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B1DF" w14:textId="77777777" w:rsidR="008814AB" w:rsidRPr="008814AB" w:rsidRDefault="008814AB" w:rsidP="00697D70"/>
    <w:p w14:paraId="3C6E0CD8" w14:textId="77777777" w:rsidR="008814AB" w:rsidRPr="008814AB" w:rsidRDefault="001E3A6C" w:rsidP="008814AB">
      <w:pPr>
        <w:pStyle w:val="Header"/>
        <w:rPr>
          <w:rFonts w:cs="Arial"/>
          <w:b/>
          <w:color w:val="005EA7"/>
          <w:sz w:val="32"/>
          <w:szCs w:val="32"/>
        </w:rPr>
      </w:pPr>
      <w:r>
        <w:rPr>
          <w:rFonts w:cs="Arial"/>
          <w:b/>
          <w:color w:val="005EA7"/>
          <w:sz w:val="32"/>
          <w:szCs w:val="32"/>
        </w:rPr>
        <w:t xml:space="preserve">Resource Use Application </w:t>
      </w:r>
      <w:r w:rsidR="008814AB" w:rsidRPr="008814AB">
        <w:rPr>
          <w:rFonts w:cs="Arial"/>
          <w:b/>
          <w:color w:val="005EA7"/>
          <w:sz w:val="32"/>
          <w:szCs w:val="32"/>
        </w:rPr>
        <w:t>Form</w:t>
      </w:r>
    </w:p>
    <w:p w14:paraId="64EF7FA0" w14:textId="77777777" w:rsidR="00697D70" w:rsidRDefault="00697D70" w:rsidP="00697D70"/>
    <w:p w14:paraId="53001010" w14:textId="77777777" w:rsidR="009F1E1B" w:rsidRDefault="00697D70" w:rsidP="008814AB">
      <w:pPr>
        <w:pStyle w:val="Heading1"/>
        <w:rPr>
          <w:rFonts w:ascii="Arial" w:hAnsi="Arial" w:cs="Arial"/>
          <w:b/>
          <w:bCs/>
          <w:color w:val="455560"/>
        </w:rPr>
      </w:pPr>
      <w:r>
        <w:rPr>
          <w:rFonts w:ascii="Arial" w:hAnsi="Arial" w:cs="Arial"/>
          <w:b/>
          <w:bCs/>
          <w:color w:val="455560"/>
        </w:rPr>
        <w:t xml:space="preserve">Research </w:t>
      </w:r>
      <w:r w:rsidR="009F1E1B">
        <w:rPr>
          <w:rFonts w:ascii="Arial" w:hAnsi="Arial" w:cs="Arial"/>
          <w:b/>
          <w:bCs/>
          <w:color w:val="455560"/>
        </w:rPr>
        <w:t xml:space="preserve">Imaging </w:t>
      </w:r>
      <w:r w:rsidR="008D4720">
        <w:rPr>
          <w:rFonts w:ascii="Arial" w:hAnsi="Arial" w:cs="Arial"/>
          <w:b/>
          <w:bCs/>
          <w:color w:val="455560"/>
        </w:rPr>
        <w:t xml:space="preserve">and Clinical Physiology </w:t>
      </w:r>
      <w:r w:rsidR="009F1E1B">
        <w:rPr>
          <w:rFonts w:ascii="Arial" w:hAnsi="Arial" w:cs="Arial"/>
          <w:b/>
          <w:bCs/>
          <w:color w:val="455560"/>
        </w:rPr>
        <w:t xml:space="preserve">Service </w:t>
      </w:r>
    </w:p>
    <w:p w14:paraId="44752814" w14:textId="70414E78" w:rsidR="008814AB" w:rsidRPr="008814AB" w:rsidRDefault="008D4720" w:rsidP="001E3A6C">
      <w:pPr>
        <w:pStyle w:val="Heading1"/>
        <w:numPr>
          <w:ilvl w:val="0"/>
          <w:numId w:val="10"/>
        </w:numPr>
        <w:rPr>
          <w:rFonts w:ascii="Arial" w:hAnsi="Arial" w:cs="Arial"/>
          <w:b/>
          <w:bCs/>
          <w:color w:val="455560"/>
        </w:rPr>
      </w:pPr>
      <w:r>
        <w:rPr>
          <w:rFonts w:ascii="Arial" w:hAnsi="Arial" w:cs="Arial"/>
          <w:b/>
          <w:bCs/>
          <w:color w:val="455560"/>
        </w:rPr>
        <w:t xml:space="preserve">includes </w:t>
      </w:r>
      <w:r w:rsidR="00697D70">
        <w:rPr>
          <w:rFonts w:ascii="Arial" w:hAnsi="Arial" w:cs="Arial"/>
          <w:b/>
          <w:bCs/>
          <w:color w:val="455560"/>
        </w:rPr>
        <w:t xml:space="preserve">echocardiogram, </w:t>
      </w:r>
      <w:r w:rsidR="00943362">
        <w:rPr>
          <w:rFonts w:ascii="Arial" w:hAnsi="Arial" w:cs="Arial"/>
          <w:b/>
          <w:bCs/>
          <w:color w:val="455560"/>
        </w:rPr>
        <w:t>exercise ECG, ECG</w:t>
      </w:r>
      <w:r w:rsidR="00B02F53">
        <w:rPr>
          <w:rFonts w:ascii="Arial" w:hAnsi="Arial" w:cs="Arial"/>
          <w:b/>
          <w:bCs/>
          <w:color w:val="455560"/>
        </w:rPr>
        <w:t xml:space="preserve">, </w:t>
      </w:r>
      <w:r w:rsidR="00697D70">
        <w:rPr>
          <w:rFonts w:ascii="Arial" w:hAnsi="Arial" w:cs="Arial"/>
          <w:b/>
          <w:bCs/>
          <w:color w:val="455560"/>
        </w:rPr>
        <w:t>MRI</w:t>
      </w:r>
      <w:r w:rsidR="009F1E1B">
        <w:rPr>
          <w:rFonts w:ascii="Arial" w:hAnsi="Arial" w:cs="Arial"/>
          <w:b/>
          <w:bCs/>
          <w:color w:val="455560"/>
        </w:rPr>
        <w:t>,</w:t>
      </w:r>
      <w:r w:rsidR="000F79A7">
        <w:rPr>
          <w:rFonts w:ascii="Arial" w:hAnsi="Arial" w:cs="Arial"/>
          <w:b/>
          <w:bCs/>
          <w:color w:val="455560"/>
        </w:rPr>
        <w:t xml:space="preserve"> </w:t>
      </w:r>
      <w:r w:rsidR="00697D70">
        <w:rPr>
          <w:rFonts w:ascii="Arial" w:hAnsi="Arial" w:cs="Arial"/>
          <w:b/>
          <w:bCs/>
          <w:color w:val="455560"/>
        </w:rPr>
        <w:t>V</w:t>
      </w:r>
      <w:r w:rsidR="00E36E82">
        <w:rPr>
          <w:rFonts w:ascii="Arial" w:hAnsi="Arial" w:cs="Arial"/>
          <w:b/>
          <w:bCs/>
          <w:color w:val="455560"/>
        </w:rPr>
        <w:t>O</w:t>
      </w:r>
      <w:r w:rsidR="00E36E82" w:rsidRPr="00E36E82">
        <w:rPr>
          <w:rFonts w:ascii="Arial" w:hAnsi="Arial" w:cs="Arial"/>
          <w:b/>
          <w:bCs/>
          <w:color w:val="455560"/>
          <w:vertAlign w:val="subscript"/>
        </w:rPr>
        <w:t>2</w:t>
      </w:r>
      <w:r w:rsidR="00E36E82">
        <w:rPr>
          <w:rFonts w:ascii="Arial" w:hAnsi="Arial" w:cs="Arial"/>
          <w:b/>
          <w:bCs/>
          <w:color w:val="455560"/>
        </w:rPr>
        <w:t>m</w:t>
      </w:r>
      <w:r w:rsidR="009F1E1B">
        <w:rPr>
          <w:rFonts w:ascii="Arial" w:hAnsi="Arial" w:cs="Arial"/>
          <w:b/>
          <w:bCs/>
          <w:color w:val="455560"/>
        </w:rPr>
        <w:t>ax and DEXA</w:t>
      </w:r>
      <w:r w:rsidR="008814AB" w:rsidRPr="008814AB">
        <w:rPr>
          <w:rFonts w:ascii="Arial" w:hAnsi="Arial" w:cs="Arial"/>
          <w:b/>
          <w:bCs/>
          <w:color w:val="455560"/>
        </w:rPr>
        <w:t xml:space="preserve"> </w:t>
      </w:r>
    </w:p>
    <w:p w14:paraId="5D8F612E" w14:textId="77777777" w:rsidR="00D67C0E" w:rsidRDefault="00D67C0E" w:rsidP="009136DF">
      <w:pPr>
        <w:spacing w:after="0"/>
        <w:rPr>
          <w:rFonts w:cs="Arial"/>
          <w:sz w:val="20"/>
          <w:szCs w:val="20"/>
        </w:rPr>
      </w:pPr>
    </w:p>
    <w:p w14:paraId="2B4CEBE5" w14:textId="3EAFCA6C" w:rsidR="00D36828" w:rsidRPr="00D36828" w:rsidRDefault="006075F5" w:rsidP="00D36828">
      <w:pPr>
        <w:spacing w:after="0"/>
        <w:jc w:val="center"/>
        <w:rPr>
          <w:rFonts w:cs="Arial"/>
        </w:rPr>
      </w:pPr>
      <w:sdt>
        <w:sdtPr>
          <w:rPr>
            <w:rFonts w:cs="Arial"/>
          </w:rPr>
          <w:id w:val="-130908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828">
            <w:rPr>
              <w:rFonts w:ascii="MS Gothic" w:eastAsia="MS Gothic" w:hAnsi="MS Gothic" w:cs="Arial" w:hint="eastAsia"/>
            </w:rPr>
            <w:t>☐</w:t>
          </w:r>
        </w:sdtContent>
      </w:sdt>
      <w:r w:rsidR="00D36828">
        <w:rPr>
          <w:rFonts w:cs="Arial"/>
        </w:rPr>
        <w:t xml:space="preserve">  </w:t>
      </w:r>
      <w:r w:rsidR="00D36828" w:rsidRPr="00D36828">
        <w:rPr>
          <w:rFonts w:cs="Arial"/>
        </w:rPr>
        <w:t xml:space="preserve">Hopper Crossing  </w:t>
      </w:r>
      <w:r w:rsidR="00D36828">
        <w:rPr>
          <w:rFonts w:cs="Arial"/>
        </w:rPr>
        <w:t xml:space="preserve">  </w:t>
      </w:r>
      <w:sdt>
        <w:sdtPr>
          <w:rPr>
            <w:rFonts w:cs="Arial"/>
          </w:rPr>
          <w:id w:val="173805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828">
            <w:rPr>
              <w:rFonts w:ascii="MS Gothic" w:eastAsia="MS Gothic" w:hAnsi="MS Gothic" w:cs="Arial" w:hint="eastAsia"/>
            </w:rPr>
            <w:t>☐</w:t>
          </w:r>
        </w:sdtContent>
      </w:sdt>
      <w:r w:rsidR="00D36828">
        <w:rPr>
          <w:rFonts w:cs="Arial"/>
        </w:rPr>
        <w:t xml:space="preserve">  </w:t>
      </w:r>
      <w:r w:rsidR="00D36828" w:rsidRPr="00D36828">
        <w:rPr>
          <w:rFonts w:cs="Arial"/>
        </w:rPr>
        <w:t>Alfred Centre</w:t>
      </w:r>
    </w:p>
    <w:p w14:paraId="195F279E" w14:textId="77777777" w:rsidR="00D36828" w:rsidRDefault="00D36828" w:rsidP="009136DF">
      <w:pPr>
        <w:spacing w:after="0"/>
        <w:rPr>
          <w:rFonts w:cs="Arial"/>
          <w:sz w:val="20"/>
          <w:szCs w:val="20"/>
        </w:rPr>
      </w:pPr>
    </w:p>
    <w:p w14:paraId="46F57C15" w14:textId="77777777" w:rsidR="00C13F0F" w:rsidRPr="009136DF" w:rsidRDefault="00C13F0F" w:rsidP="009136DF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32"/>
      </w:tblGrid>
      <w:tr w:rsidR="00697D70" w:rsidRPr="00697D70" w14:paraId="0E8423F8" w14:textId="77777777" w:rsidTr="0035276C">
        <w:trPr>
          <w:trHeight w:val="372"/>
        </w:trPr>
        <w:tc>
          <w:tcPr>
            <w:tcW w:w="9016" w:type="dxa"/>
            <w:gridSpan w:val="2"/>
            <w:shd w:val="clear" w:color="auto" w:fill="D1D4D3"/>
          </w:tcPr>
          <w:p w14:paraId="608FFA59" w14:textId="77777777" w:rsidR="00697D70" w:rsidRPr="00697D70" w:rsidRDefault="0035276C" w:rsidP="0035276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Resource use</w:t>
            </w:r>
            <w:r w:rsidRPr="0035276C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application</w:t>
            </w:r>
            <w:r w:rsidRPr="0035276C">
              <w:rPr>
                <w:rFonts w:eastAsia="Times New Roman" w:cs="Arial"/>
                <w:b/>
                <w:sz w:val="24"/>
                <w:szCs w:val="20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0"/>
                <w:lang w:val="en-US"/>
              </w:rPr>
              <w:t>approval</w:t>
            </w:r>
          </w:p>
        </w:tc>
      </w:tr>
      <w:tr w:rsidR="00697D70" w:rsidRPr="00697D70" w14:paraId="6A28F1E8" w14:textId="77777777" w:rsidTr="0035276C">
        <w:tc>
          <w:tcPr>
            <w:tcW w:w="2484" w:type="dxa"/>
          </w:tcPr>
          <w:p w14:paraId="7E648954" w14:textId="77777777" w:rsidR="00697D70" w:rsidRPr="00697D70" w:rsidRDefault="0035276C" w:rsidP="00697D70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 w:rsidRPr="0035276C">
              <w:rPr>
                <w:rFonts w:eastAsia="Times New Roman" w:cs="Arial"/>
                <w:lang w:val="en-US"/>
              </w:rPr>
              <w:t>Date:</w:t>
            </w:r>
          </w:p>
        </w:tc>
        <w:tc>
          <w:tcPr>
            <w:tcW w:w="6532" w:type="dxa"/>
          </w:tcPr>
          <w:p w14:paraId="71F54A1B" w14:textId="77777777" w:rsidR="00697D70" w:rsidRPr="00697D70" w:rsidRDefault="00697D70" w:rsidP="00697D70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35276C" w:rsidRPr="008E34B0" w14:paraId="713D0669" w14:textId="77777777" w:rsidTr="004B7E62">
        <w:tc>
          <w:tcPr>
            <w:tcW w:w="9016" w:type="dxa"/>
            <w:gridSpan w:val="2"/>
          </w:tcPr>
          <w:p w14:paraId="3FD5341D" w14:textId="015006CB" w:rsidR="0035276C" w:rsidRPr="00697D70" w:rsidRDefault="0035276C" w:rsidP="00206A8E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b/>
                <w:lang w:val="en-US"/>
              </w:rPr>
            </w:pPr>
            <w:r w:rsidRPr="0035276C">
              <w:rPr>
                <w:rFonts w:eastAsia="Times New Roman" w:cs="Arial"/>
                <w:b/>
                <w:lang w:val="en-US"/>
              </w:rPr>
              <w:t xml:space="preserve">Approval – </w:t>
            </w:r>
            <w:r w:rsidR="000F79A7">
              <w:rPr>
                <w:rFonts w:eastAsia="Times New Roman" w:cs="Arial"/>
                <w:b/>
                <w:lang w:val="en-US"/>
              </w:rPr>
              <w:t xml:space="preserve">Head, </w:t>
            </w:r>
            <w:r w:rsidR="000F79A7" w:rsidRPr="000F79A7">
              <w:rPr>
                <w:rFonts w:eastAsia="Times New Roman" w:cs="Arial"/>
                <w:b/>
                <w:lang w:val="en-US"/>
              </w:rPr>
              <w:t>Cardiometabolic Health and Exercise Physiology Lab</w:t>
            </w:r>
            <w:r w:rsidR="00FA5793">
              <w:rPr>
                <w:rFonts w:eastAsia="Times New Roman" w:cs="Arial"/>
                <w:b/>
                <w:lang w:val="en-US"/>
              </w:rPr>
              <w:t xml:space="preserve"> </w:t>
            </w:r>
            <w:r w:rsidR="007F162C">
              <w:rPr>
                <w:rFonts w:eastAsia="Times New Roman" w:cs="Arial"/>
                <w:b/>
                <w:lang w:val="en-US"/>
              </w:rPr>
              <w:t>(All services including CPET/V</w:t>
            </w:r>
            <w:r w:rsidR="00E63E58">
              <w:rPr>
                <w:rFonts w:eastAsia="Times New Roman" w:cs="Arial"/>
                <w:b/>
                <w:lang w:val="en-US"/>
              </w:rPr>
              <w:t>O</w:t>
            </w:r>
            <w:r w:rsidR="007F162C" w:rsidRPr="007F162C">
              <w:rPr>
                <w:rFonts w:eastAsia="Times New Roman" w:cs="Arial"/>
                <w:b/>
                <w:vertAlign w:val="subscript"/>
                <w:lang w:val="en-US"/>
              </w:rPr>
              <w:t>2</w:t>
            </w:r>
            <w:r w:rsidR="007F162C">
              <w:rPr>
                <w:rFonts w:eastAsia="Times New Roman" w:cs="Arial"/>
                <w:b/>
                <w:lang w:val="en-US"/>
              </w:rPr>
              <w:t xml:space="preserve">max, </w:t>
            </w:r>
            <w:proofErr w:type="spellStart"/>
            <w:r w:rsidR="007F162C">
              <w:rPr>
                <w:rFonts w:eastAsia="Times New Roman" w:cs="Arial"/>
                <w:b/>
                <w:lang w:val="en-US"/>
              </w:rPr>
              <w:t>Dexa</w:t>
            </w:r>
            <w:proofErr w:type="spellEnd"/>
            <w:r w:rsidR="007F162C">
              <w:rPr>
                <w:rFonts w:eastAsia="Times New Roman" w:cs="Arial"/>
                <w:b/>
                <w:lang w:val="en-US"/>
              </w:rPr>
              <w:t>)</w:t>
            </w:r>
          </w:p>
        </w:tc>
      </w:tr>
      <w:tr w:rsidR="0035276C" w:rsidRPr="008E34B0" w14:paraId="787DD027" w14:textId="77777777" w:rsidTr="0035276C">
        <w:tc>
          <w:tcPr>
            <w:tcW w:w="2484" w:type="dxa"/>
          </w:tcPr>
          <w:p w14:paraId="4D2BEE18" w14:textId="77777777" w:rsidR="0035276C" w:rsidRPr="00697D70" w:rsidRDefault="0035276C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Signed:</w:t>
            </w:r>
          </w:p>
        </w:tc>
        <w:tc>
          <w:tcPr>
            <w:tcW w:w="6532" w:type="dxa"/>
          </w:tcPr>
          <w:p w14:paraId="2959E39D" w14:textId="77777777" w:rsidR="0035276C" w:rsidRPr="0035276C" w:rsidRDefault="0035276C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35276C" w:rsidRPr="008E34B0" w14:paraId="1B380DF7" w14:textId="77777777" w:rsidTr="0035276C">
        <w:tc>
          <w:tcPr>
            <w:tcW w:w="2484" w:type="dxa"/>
          </w:tcPr>
          <w:p w14:paraId="0DA76B5F" w14:textId="77777777" w:rsidR="0035276C" w:rsidRPr="00697D70" w:rsidRDefault="0035276C" w:rsidP="0035276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Name:</w:t>
            </w:r>
          </w:p>
        </w:tc>
        <w:tc>
          <w:tcPr>
            <w:tcW w:w="6532" w:type="dxa"/>
          </w:tcPr>
          <w:p w14:paraId="6ACED115" w14:textId="269FA928" w:rsidR="0035276C" w:rsidRPr="0035276C" w:rsidRDefault="000F79A7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A/Prof. Erin Howden</w:t>
            </w:r>
          </w:p>
        </w:tc>
      </w:tr>
      <w:tr w:rsidR="000F79A7" w:rsidRPr="008E34B0" w14:paraId="146A9C02" w14:textId="77777777" w:rsidTr="00A41085">
        <w:tc>
          <w:tcPr>
            <w:tcW w:w="9016" w:type="dxa"/>
            <w:gridSpan w:val="2"/>
          </w:tcPr>
          <w:p w14:paraId="2C42A96E" w14:textId="7B1A2A74" w:rsidR="000F79A7" w:rsidRPr="000F79A7" w:rsidRDefault="00FA5793" w:rsidP="0035276C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b/>
                <w:bCs/>
                <w:lang w:val="en-US"/>
              </w:rPr>
            </w:pPr>
            <w:r>
              <w:rPr>
                <w:rFonts w:eastAsia="Times New Roman" w:cs="Arial"/>
                <w:b/>
                <w:bCs/>
                <w:lang w:val="en-US"/>
              </w:rPr>
              <w:t>Acknowledged Approval</w:t>
            </w:r>
            <w:r w:rsidR="000F79A7" w:rsidRPr="000F79A7">
              <w:rPr>
                <w:rFonts w:eastAsia="Times New Roman" w:cs="Arial"/>
                <w:b/>
                <w:bCs/>
                <w:lang w:val="en-US"/>
              </w:rPr>
              <w:t xml:space="preserve"> – </w:t>
            </w:r>
            <w:r w:rsidR="007F162C">
              <w:rPr>
                <w:rFonts w:eastAsia="Times New Roman" w:cs="Arial"/>
                <w:b/>
                <w:bCs/>
                <w:lang w:val="en-US"/>
              </w:rPr>
              <w:t>Head of Cardiovascular Clinical Services (</w:t>
            </w:r>
            <w:r>
              <w:rPr>
                <w:rFonts w:eastAsia="Times New Roman" w:cs="Arial"/>
                <w:b/>
                <w:bCs/>
                <w:lang w:val="en-US"/>
              </w:rPr>
              <w:t>Echo, Holter, ECG, BP Monitor</w:t>
            </w:r>
            <w:r w:rsidR="007F162C">
              <w:rPr>
                <w:rFonts w:eastAsia="Times New Roman" w:cs="Arial"/>
                <w:b/>
                <w:bCs/>
                <w:lang w:val="en-US"/>
              </w:rPr>
              <w:t>)</w:t>
            </w:r>
          </w:p>
        </w:tc>
      </w:tr>
      <w:tr w:rsidR="000F79A7" w:rsidRPr="008E34B0" w14:paraId="539754FB" w14:textId="77777777" w:rsidTr="0035276C">
        <w:tc>
          <w:tcPr>
            <w:tcW w:w="2484" w:type="dxa"/>
          </w:tcPr>
          <w:p w14:paraId="6137D838" w14:textId="51953E30" w:rsidR="000F79A7" w:rsidRDefault="000F79A7" w:rsidP="000F79A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Signed:</w:t>
            </w:r>
          </w:p>
        </w:tc>
        <w:tc>
          <w:tcPr>
            <w:tcW w:w="6532" w:type="dxa"/>
          </w:tcPr>
          <w:p w14:paraId="366ECC10" w14:textId="77777777" w:rsidR="000F79A7" w:rsidRDefault="000F79A7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0F79A7" w:rsidRPr="008E34B0" w14:paraId="22040B07" w14:textId="77777777" w:rsidTr="0035276C">
        <w:tc>
          <w:tcPr>
            <w:tcW w:w="2484" w:type="dxa"/>
          </w:tcPr>
          <w:p w14:paraId="2BD21F8C" w14:textId="657FAAFA" w:rsidR="000F79A7" w:rsidRDefault="000F79A7" w:rsidP="000F79A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Name:</w:t>
            </w:r>
          </w:p>
        </w:tc>
        <w:tc>
          <w:tcPr>
            <w:tcW w:w="6532" w:type="dxa"/>
          </w:tcPr>
          <w:p w14:paraId="3710FE99" w14:textId="05DB85C4" w:rsidR="000F79A7" w:rsidRDefault="007E151E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Dr</w:t>
            </w:r>
            <w:r w:rsidR="000F79A7">
              <w:rPr>
                <w:rFonts w:eastAsia="Times New Roman" w:cs="Arial"/>
                <w:lang w:val="en-US"/>
              </w:rPr>
              <w:t>. Kegan Moneghetti</w:t>
            </w:r>
          </w:p>
        </w:tc>
      </w:tr>
      <w:tr w:rsidR="000F79A7" w:rsidRPr="008E34B0" w14:paraId="550DC972" w14:textId="77777777" w:rsidTr="00A87912">
        <w:tc>
          <w:tcPr>
            <w:tcW w:w="9016" w:type="dxa"/>
            <w:gridSpan w:val="2"/>
          </w:tcPr>
          <w:p w14:paraId="33A4D1B5" w14:textId="1DE9A788" w:rsidR="000F79A7" w:rsidRDefault="00FA5793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b/>
                <w:bCs/>
                <w:lang w:val="en-US"/>
              </w:rPr>
              <w:t>Acknowledged Approval</w:t>
            </w:r>
            <w:r w:rsidRPr="000F79A7">
              <w:rPr>
                <w:rFonts w:eastAsia="Times New Roman" w:cs="Arial"/>
                <w:b/>
                <w:bCs/>
                <w:lang w:val="en-US"/>
              </w:rPr>
              <w:t xml:space="preserve"> </w:t>
            </w:r>
            <w:r w:rsidR="000F79A7" w:rsidRPr="000F79A7">
              <w:rPr>
                <w:rFonts w:eastAsia="Times New Roman" w:cs="Arial"/>
                <w:b/>
                <w:bCs/>
                <w:lang w:val="en-US"/>
              </w:rPr>
              <w:t xml:space="preserve">– </w:t>
            </w:r>
            <w:r w:rsidR="007F162C">
              <w:rPr>
                <w:rFonts w:eastAsia="Times New Roman" w:cs="Arial"/>
                <w:b/>
                <w:bCs/>
                <w:lang w:val="en-US"/>
              </w:rPr>
              <w:t>Head, Cardiovascular MRI (</w:t>
            </w:r>
            <w:r>
              <w:rPr>
                <w:rFonts w:eastAsia="Times New Roman" w:cs="Arial"/>
                <w:b/>
                <w:bCs/>
                <w:lang w:val="en-US"/>
              </w:rPr>
              <w:t>MRI</w:t>
            </w:r>
            <w:r w:rsidR="007F162C">
              <w:rPr>
                <w:rFonts w:eastAsia="Times New Roman" w:cs="Arial"/>
                <w:b/>
                <w:bCs/>
                <w:lang w:val="en-US"/>
              </w:rPr>
              <w:t xml:space="preserve"> services)</w:t>
            </w:r>
          </w:p>
        </w:tc>
      </w:tr>
      <w:tr w:rsidR="000F79A7" w:rsidRPr="008E34B0" w14:paraId="07EB9DB2" w14:textId="77777777" w:rsidTr="0035276C">
        <w:tc>
          <w:tcPr>
            <w:tcW w:w="2484" w:type="dxa"/>
          </w:tcPr>
          <w:p w14:paraId="0CF5F934" w14:textId="32081CE7" w:rsidR="000F79A7" w:rsidRDefault="000F79A7" w:rsidP="000F79A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Signed:</w:t>
            </w:r>
          </w:p>
        </w:tc>
        <w:tc>
          <w:tcPr>
            <w:tcW w:w="6532" w:type="dxa"/>
          </w:tcPr>
          <w:p w14:paraId="5365EAC0" w14:textId="77777777" w:rsidR="000F79A7" w:rsidRDefault="000F79A7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0F79A7" w:rsidRPr="008E34B0" w14:paraId="2BFA1115" w14:textId="77777777" w:rsidTr="0035276C">
        <w:tc>
          <w:tcPr>
            <w:tcW w:w="2484" w:type="dxa"/>
          </w:tcPr>
          <w:p w14:paraId="750D7640" w14:textId="7C4985A2" w:rsidR="000F79A7" w:rsidRDefault="000F79A7" w:rsidP="000F79A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Name:</w:t>
            </w:r>
          </w:p>
        </w:tc>
        <w:tc>
          <w:tcPr>
            <w:tcW w:w="6532" w:type="dxa"/>
          </w:tcPr>
          <w:p w14:paraId="207E651F" w14:textId="0C55AB58" w:rsidR="000F79A7" w:rsidRDefault="000F79A7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Dr. Sarah Gutman</w:t>
            </w:r>
          </w:p>
        </w:tc>
      </w:tr>
      <w:tr w:rsidR="000F79A7" w:rsidRPr="008E34B0" w14:paraId="34B7785D" w14:textId="77777777" w:rsidTr="00D951FA">
        <w:tc>
          <w:tcPr>
            <w:tcW w:w="9016" w:type="dxa"/>
            <w:gridSpan w:val="2"/>
          </w:tcPr>
          <w:p w14:paraId="50D273F6" w14:textId="05540890" w:rsidR="000F79A7" w:rsidRPr="0035276C" w:rsidRDefault="0056236D" w:rsidP="0056236D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b/>
                <w:bCs/>
                <w:lang w:val="en-US"/>
              </w:rPr>
              <w:t>Acknowledged Approval - S</w:t>
            </w:r>
            <w:r>
              <w:rPr>
                <w:rFonts w:eastAsia="Times New Roman" w:cs="Arial"/>
                <w:b/>
                <w:lang w:val="en-US"/>
              </w:rPr>
              <w:t>enior MRI</w:t>
            </w:r>
            <w:r w:rsidR="000F79A7">
              <w:rPr>
                <w:rFonts w:eastAsia="Times New Roman" w:cs="Arial"/>
                <w:b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lang w:val="en-US"/>
              </w:rPr>
              <w:t>radiographer</w:t>
            </w:r>
            <w:r w:rsidR="000F79A7">
              <w:rPr>
                <w:rFonts w:eastAsia="Times New Roman" w:cs="Arial"/>
                <w:b/>
                <w:lang w:val="en-US"/>
              </w:rPr>
              <w:t xml:space="preserve"> –</w:t>
            </w:r>
            <w:r>
              <w:rPr>
                <w:rFonts w:eastAsia="Times New Roman" w:cs="Arial"/>
                <w:b/>
                <w:lang w:val="en-US"/>
              </w:rPr>
              <w:t xml:space="preserve"> (MRI services)</w:t>
            </w:r>
            <w:r w:rsidR="000F79A7">
              <w:rPr>
                <w:rFonts w:eastAsia="Times New Roman" w:cs="Arial"/>
                <w:b/>
                <w:lang w:val="en-US"/>
              </w:rPr>
              <w:t xml:space="preserve"> </w:t>
            </w:r>
          </w:p>
        </w:tc>
      </w:tr>
      <w:tr w:rsidR="000F79A7" w:rsidRPr="008E34B0" w14:paraId="38CAAAE5" w14:textId="77777777" w:rsidTr="0035276C">
        <w:tc>
          <w:tcPr>
            <w:tcW w:w="2484" w:type="dxa"/>
          </w:tcPr>
          <w:p w14:paraId="7D915302" w14:textId="77777777" w:rsidR="000F79A7" w:rsidRPr="00395602" w:rsidRDefault="000F79A7" w:rsidP="000F79A7">
            <w:r w:rsidRPr="00395602">
              <w:t>Signed:</w:t>
            </w:r>
          </w:p>
        </w:tc>
        <w:tc>
          <w:tcPr>
            <w:tcW w:w="6532" w:type="dxa"/>
          </w:tcPr>
          <w:p w14:paraId="4B2A8204" w14:textId="77777777" w:rsidR="000F79A7" w:rsidRPr="0035276C" w:rsidRDefault="000F79A7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  <w:tr w:rsidR="000F79A7" w:rsidRPr="008E34B0" w14:paraId="38CC2F94" w14:textId="77777777" w:rsidTr="0035276C">
        <w:tc>
          <w:tcPr>
            <w:tcW w:w="2484" w:type="dxa"/>
            <w:tcBorders>
              <w:bottom w:val="single" w:sz="4" w:space="0" w:color="auto"/>
            </w:tcBorders>
          </w:tcPr>
          <w:p w14:paraId="520AEC0E" w14:textId="77777777" w:rsidR="000F79A7" w:rsidRDefault="000F79A7" w:rsidP="000F79A7">
            <w:r w:rsidRPr="00395602">
              <w:t>Name:</w:t>
            </w:r>
          </w:p>
        </w:tc>
        <w:tc>
          <w:tcPr>
            <w:tcW w:w="6532" w:type="dxa"/>
            <w:tcBorders>
              <w:bottom w:val="single" w:sz="4" w:space="0" w:color="auto"/>
            </w:tcBorders>
          </w:tcPr>
          <w:p w14:paraId="080EBF43" w14:textId="77777777" w:rsidR="000F79A7" w:rsidRPr="0035276C" w:rsidRDefault="000F79A7" w:rsidP="000F79A7">
            <w:pPr>
              <w:tabs>
                <w:tab w:val="left" w:pos="-720"/>
              </w:tabs>
              <w:suppressAutoHyphens/>
              <w:spacing w:after="0" w:line="360" w:lineRule="auto"/>
              <w:rPr>
                <w:rFonts w:eastAsia="Times New Roman" w:cs="Arial"/>
                <w:lang w:val="en-US"/>
              </w:rPr>
            </w:pPr>
          </w:p>
        </w:tc>
      </w:tr>
    </w:tbl>
    <w:p w14:paraId="0C4A0A20" w14:textId="77777777" w:rsidR="008E34B0" w:rsidRPr="008814AB" w:rsidRDefault="008E34B0" w:rsidP="008E34B0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t>Section 1: 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83"/>
      </w:tblGrid>
      <w:tr w:rsidR="008E34B0" w:rsidRPr="00A71CA5" w14:paraId="5494EC05" w14:textId="77777777" w:rsidTr="008E34B0">
        <w:tc>
          <w:tcPr>
            <w:tcW w:w="2533" w:type="dxa"/>
          </w:tcPr>
          <w:p w14:paraId="0F731A6F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6483" w:type="dxa"/>
          </w:tcPr>
          <w:p w14:paraId="4DC9DFA0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255F6F8E" w14:textId="77777777" w:rsidTr="008E34B0">
        <w:tc>
          <w:tcPr>
            <w:tcW w:w="2533" w:type="dxa"/>
          </w:tcPr>
          <w:p w14:paraId="702F4F0F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Name of HREC</w:t>
            </w:r>
            <w:r w:rsidR="00E36E82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3" w:type="dxa"/>
          </w:tcPr>
          <w:p w14:paraId="61F8EB15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7FB7422C" w14:textId="77777777" w:rsidTr="008E34B0">
        <w:tc>
          <w:tcPr>
            <w:tcW w:w="2533" w:type="dxa"/>
          </w:tcPr>
          <w:p w14:paraId="594755C7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 xml:space="preserve">Study number: </w:t>
            </w:r>
          </w:p>
        </w:tc>
        <w:tc>
          <w:tcPr>
            <w:tcW w:w="6483" w:type="dxa"/>
          </w:tcPr>
          <w:p w14:paraId="20B2A02A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21BAC50E" w14:textId="77777777" w:rsidTr="008E34B0">
        <w:tc>
          <w:tcPr>
            <w:tcW w:w="2533" w:type="dxa"/>
          </w:tcPr>
          <w:p w14:paraId="347286CC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Chief Investigator:</w:t>
            </w:r>
          </w:p>
        </w:tc>
        <w:tc>
          <w:tcPr>
            <w:tcW w:w="6483" w:type="dxa"/>
          </w:tcPr>
          <w:p w14:paraId="28AA20D8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2551A909" w14:textId="77777777" w:rsidTr="008E34B0">
        <w:tc>
          <w:tcPr>
            <w:tcW w:w="2533" w:type="dxa"/>
          </w:tcPr>
          <w:p w14:paraId="1526619C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Research organisation:</w:t>
            </w:r>
          </w:p>
        </w:tc>
        <w:tc>
          <w:tcPr>
            <w:tcW w:w="6483" w:type="dxa"/>
          </w:tcPr>
          <w:p w14:paraId="7C7B67FF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7A4EDA27" w14:textId="77777777" w:rsidTr="008E34B0">
        <w:tc>
          <w:tcPr>
            <w:tcW w:w="2533" w:type="dxa"/>
          </w:tcPr>
          <w:p w14:paraId="48CE7A70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Email:</w:t>
            </w:r>
          </w:p>
        </w:tc>
        <w:tc>
          <w:tcPr>
            <w:tcW w:w="6483" w:type="dxa"/>
          </w:tcPr>
          <w:p w14:paraId="343BEF0F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7D2BD7F9" w14:textId="77777777" w:rsidTr="008E34B0">
        <w:tc>
          <w:tcPr>
            <w:tcW w:w="2533" w:type="dxa"/>
          </w:tcPr>
          <w:p w14:paraId="3E1403DA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Phone:</w:t>
            </w:r>
          </w:p>
        </w:tc>
        <w:tc>
          <w:tcPr>
            <w:tcW w:w="6483" w:type="dxa"/>
          </w:tcPr>
          <w:p w14:paraId="20E49B70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1E5B75F7" w14:textId="77777777" w:rsidTr="008E34B0">
        <w:tc>
          <w:tcPr>
            <w:tcW w:w="2533" w:type="dxa"/>
          </w:tcPr>
          <w:p w14:paraId="160965D1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Expected commencement date:</w:t>
            </w:r>
          </w:p>
        </w:tc>
        <w:tc>
          <w:tcPr>
            <w:tcW w:w="6483" w:type="dxa"/>
          </w:tcPr>
          <w:p w14:paraId="0193CE3C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3E346D3D" w14:textId="77777777" w:rsidTr="008E34B0">
        <w:tc>
          <w:tcPr>
            <w:tcW w:w="2533" w:type="dxa"/>
          </w:tcPr>
          <w:p w14:paraId="35C957FA" w14:textId="77777777" w:rsidR="008E34B0" w:rsidRPr="008E34B0" w:rsidRDefault="008E34B0" w:rsidP="00017263">
            <w:pPr>
              <w:pStyle w:val="Technical4"/>
              <w:rPr>
                <w:rFonts w:ascii="Arial" w:hAnsi="Arial" w:cs="Arial"/>
                <w:b w:val="0"/>
                <w:sz w:val="22"/>
                <w:szCs w:val="22"/>
              </w:rPr>
            </w:pP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Expected completion date:</w:t>
            </w:r>
          </w:p>
        </w:tc>
        <w:tc>
          <w:tcPr>
            <w:tcW w:w="6483" w:type="dxa"/>
          </w:tcPr>
          <w:p w14:paraId="0840EF99" w14:textId="51AC39F6" w:rsidR="008E34B0" w:rsidRPr="008E34B0" w:rsidRDefault="00436ADC" w:rsidP="006075F5">
            <w:pPr>
              <w:pStyle w:val="Technical4"/>
              <w:tabs>
                <w:tab w:val="left" w:pos="3810"/>
              </w:tabs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8E34B0" w:rsidRPr="00A71CA5" w14:paraId="15DC1B9B" w14:textId="77777777" w:rsidTr="00763924">
        <w:tc>
          <w:tcPr>
            <w:tcW w:w="9016" w:type="dxa"/>
            <w:gridSpan w:val="2"/>
          </w:tcPr>
          <w:p w14:paraId="7C4FA0E3" w14:textId="6BE87D3E" w:rsidR="008E34B0" w:rsidRPr="008E34B0" w:rsidRDefault="006C0375" w:rsidP="00C13F0F">
            <w:pPr>
              <w:pStyle w:val="Technical4"/>
              <w:tabs>
                <w:tab w:val="left" w:pos="4950"/>
              </w:tabs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07F0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Briefly describe proposal, including experimental procedure to be used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min. </w:t>
            </w: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 words</w:t>
            </w:r>
            <w:r w:rsidRPr="008E34B0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="00671459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8E34B0" w:rsidRPr="00A71CA5" w14:paraId="1A12491C" w14:textId="77777777" w:rsidTr="00BE64DB">
        <w:tc>
          <w:tcPr>
            <w:tcW w:w="9016" w:type="dxa"/>
            <w:gridSpan w:val="2"/>
          </w:tcPr>
          <w:p w14:paraId="381BB598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34B0" w:rsidRPr="00A71CA5" w14:paraId="6341E00F" w14:textId="77777777" w:rsidTr="00B6225A">
        <w:tc>
          <w:tcPr>
            <w:tcW w:w="9016" w:type="dxa"/>
            <w:gridSpan w:val="2"/>
          </w:tcPr>
          <w:p w14:paraId="4A8B7630" w14:textId="77777777" w:rsidR="008E34B0" w:rsidRPr="008E34B0" w:rsidRDefault="008E34B0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13D8A5F" w14:textId="77777777" w:rsidR="00885FD4" w:rsidRDefault="00885FD4" w:rsidP="008E34B0"/>
    <w:p w14:paraId="4890B932" w14:textId="77777777" w:rsidR="00EF2BC6" w:rsidRPr="008814AB" w:rsidRDefault="00EF2BC6" w:rsidP="00EF2BC6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t>Sec</w:t>
      </w:r>
      <w:r w:rsidR="00EB633E">
        <w:rPr>
          <w:rFonts w:eastAsia="Calibri" w:cs="Arial"/>
          <w:b/>
          <w:color w:val="FFFFFF"/>
          <w:sz w:val="24"/>
        </w:rPr>
        <w:t>tion 2</w:t>
      </w:r>
      <w:r>
        <w:rPr>
          <w:rFonts w:eastAsia="Calibri" w:cs="Arial"/>
          <w:b/>
          <w:color w:val="FFFFFF"/>
          <w:sz w:val="24"/>
        </w:rPr>
        <w:t xml:space="preserve">: </w:t>
      </w:r>
      <w:r w:rsidR="00EB633E">
        <w:rPr>
          <w:rFonts w:eastAsia="Calibri" w:cs="Arial"/>
          <w:b/>
          <w:color w:val="FFFFFF"/>
          <w:sz w:val="24"/>
        </w:rPr>
        <w:t>Payment</w:t>
      </w:r>
      <w:r>
        <w:rPr>
          <w:rFonts w:eastAsia="Calibri" w:cs="Arial"/>
          <w:b/>
          <w:color w:val="FFFFFF"/>
          <w:sz w:val="24"/>
        </w:rPr>
        <w:t xml:space="preserve"> details</w:t>
      </w:r>
      <w:r w:rsidR="00EB633E">
        <w:rPr>
          <w:rFonts w:eastAsia="Calibri" w:cs="Arial"/>
          <w:b/>
          <w:color w:val="FFFFFF"/>
          <w:sz w:val="24"/>
        </w:rPr>
        <w:t xml:space="preserve"> for service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486"/>
      </w:tblGrid>
      <w:tr w:rsidR="00EB633E" w:rsidRPr="00A71CA5" w14:paraId="515DBE06" w14:textId="77777777" w:rsidTr="00EB633E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14:paraId="731D9804" w14:textId="77777777" w:rsidR="00EB633E" w:rsidRPr="00A71CA5" w:rsidRDefault="00EB633E" w:rsidP="00017263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Baker Institute studies</w:t>
            </w:r>
          </w:p>
        </w:tc>
      </w:tr>
      <w:tr w:rsidR="00EB633E" w:rsidRPr="00A71CA5" w14:paraId="7471E8A5" w14:textId="77777777" w:rsidTr="00EB633E">
        <w:tc>
          <w:tcPr>
            <w:tcW w:w="2870" w:type="dxa"/>
          </w:tcPr>
          <w:p w14:paraId="144FCDAA" w14:textId="77777777" w:rsidR="00EB633E" w:rsidRPr="006927B0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Cost centre:</w:t>
            </w:r>
          </w:p>
        </w:tc>
        <w:tc>
          <w:tcPr>
            <w:tcW w:w="6486" w:type="dxa"/>
          </w:tcPr>
          <w:p w14:paraId="5491B24C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75CC5BD4" w14:textId="77777777" w:rsidTr="00EB633E">
        <w:tc>
          <w:tcPr>
            <w:tcW w:w="2870" w:type="dxa"/>
          </w:tcPr>
          <w:p w14:paraId="50F6F661" w14:textId="77777777" w:rsidR="00EB633E" w:rsidRPr="006927B0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Project code:</w:t>
            </w:r>
          </w:p>
        </w:tc>
        <w:tc>
          <w:tcPr>
            <w:tcW w:w="6486" w:type="dxa"/>
          </w:tcPr>
          <w:p w14:paraId="2D56CB92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62426550" w14:textId="77777777" w:rsidTr="00EB633E">
        <w:tc>
          <w:tcPr>
            <w:tcW w:w="2870" w:type="dxa"/>
          </w:tcPr>
          <w:p w14:paraId="3BEBD245" w14:textId="77777777" w:rsidR="00EB633E" w:rsidRPr="00EB633E" w:rsidRDefault="00EB633E" w:rsidP="00EB633E">
            <w:r w:rsidRPr="00EB633E">
              <w:t>Sou</w:t>
            </w:r>
            <w:r>
              <w:t>rce of funding for this project:</w:t>
            </w:r>
          </w:p>
          <w:p w14:paraId="60EE7D74" w14:textId="77777777" w:rsidR="00EB633E" w:rsidRPr="00EB633E" w:rsidRDefault="00EB633E" w:rsidP="00EB633E">
            <w:pPr>
              <w:rPr>
                <w:sz w:val="20"/>
                <w:szCs w:val="20"/>
              </w:rPr>
            </w:pPr>
            <w:r w:rsidRPr="00EB633E">
              <w:rPr>
                <w:sz w:val="20"/>
                <w:szCs w:val="20"/>
              </w:rPr>
              <w:t>(e</w:t>
            </w:r>
            <w:r>
              <w:rPr>
                <w:sz w:val="20"/>
              </w:rPr>
              <w:t>.g. NHMRC project grant number)</w:t>
            </w:r>
          </w:p>
        </w:tc>
        <w:tc>
          <w:tcPr>
            <w:tcW w:w="6486" w:type="dxa"/>
          </w:tcPr>
          <w:p w14:paraId="384FA38F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28D698A7" w14:textId="77777777" w:rsidTr="00017263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14:paraId="28358907" w14:textId="77777777" w:rsidR="00EB633E" w:rsidRPr="00A71CA5" w:rsidRDefault="00EB633E" w:rsidP="00017263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studies</w:t>
            </w:r>
          </w:p>
        </w:tc>
      </w:tr>
      <w:tr w:rsidR="00EB633E" w:rsidRPr="00A71CA5" w14:paraId="7982D1D2" w14:textId="77777777" w:rsidTr="00017263">
        <w:tc>
          <w:tcPr>
            <w:tcW w:w="2870" w:type="dxa"/>
          </w:tcPr>
          <w:p w14:paraId="4BAB009B" w14:textId="77777777" w:rsidR="00EB633E" w:rsidRPr="00EB633E" w:rsidRDefault="00EB633E" w:rsidP="00EB633E">
            <w:r w:rsidRPr="00EB633E">
              <w:t>Name of contact for payment:</w:t>
            </w:r>
          </w:p>
        </w:tc>
        <w:tc>
          <w:tcPr>
            <w:tcW w:w="6486" w:type="dxa"/>
          </w:tcPr>
          <w:p w14:paraId="7A430E26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603F71DA" w14:textId="77777777" w:rsidTr="00017263">
        <w:tc>
          <w:tcPr>
            <w:tcW w:w="2870" w:type="dxa"/>
          </w:tcPr>
          <w:p w14:paraId="2AB8559C" w14:textId="77777777" w:rsidR="00EB633E" w:rsidRPr="00EB633E" w:rsidRDefault="00EB633E" w:rsidP="00EB633E">
            <w:r w:rsidRPr="00EB633E">
              <w:t>School/Centre:</w:t>
            </w:r>
          </w:p>
        </w:tc>
        <w:tc>
          <w:tcPr>
            <w:tcW w:w="6486" w:type="dxa"/>
          </w:tcPr>
          <w:p w14:paraId="7CB8FFEF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3CBCB5CA" w14:textId="77777777" w:rsidTr="00017263">
        <w:tc>
          <w:tcPr>
            <w:tcW w:w="2870" w:type="dxa"/>
          </w:tcPr>
          <w:p w14:paraId="7CFFA61D" w14:textId="77777777" w:rsidR="00EB633E" w:rsidRPr="00EB633E" w:rsidRDefault="00EB633E" w:rsidP="00EB633E">
            <w:r w:rsidRPr="00EB633E">
              <w:t>Faculty/Institute:</w:t>
            </w:r>
          </w:p>
        </w:tc>
        <w:tc>
          <w:tcPr>
            <w:tcW w:w="6486" w:type="dxa"/>
          </w:tcPr>
          <w:p w14:paraId="76949247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103FD890" w14:textId="77777777" w:rsidTr="00017263">
        <w:tc>
          <w:tcPr>
            <w:tcW w:w="2870" w:type="dxa"/>
          </w:tcPr>
          <w:p w14:paraId="2E96D3EF" w14:textId="77777777" w:rsidR="00EB633E" w:rsidRPr="00EB633E" w:rsidRDefault="00EB633E" w:rsidP="00EB633E">
            <w:r w:rsidRPr="00EB633E">
              <w:t>University/Organisation:</w:t>
            </w:r>
          </w:p>
        </w:tc>
        <w:tc>
          <w:tcPr>
            <w:tcW w:w="6486" w:type="dxa"/>
          </w:tcPr>
          <w:p w14:paraId="6B4D5196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3834F302" w14:textId="77777777" w:rsidTr="00017263">
        <w:tc>
          <w:tcPr>
            <w:tcW w:w="2870" w:type="dxa"/>
          </w:tcPr>
          <w:p w14:paraId="7C63C388" w14:textId="77777777" w:rsidR="00EB633E" w:rsidRPr="00EB633E" w:rsidRDefault="00EB633E" w:rsidP="00EB633E">
            <w:r w:rsidRPr="00EB633E">
              <w:t>Email:</w:t>
            </w:r>
          </w:p>
        </w:tc>
        <w:tc>
          <w:tcPr>
            <w:tcW w:w="6486" w:type="dxa"/>
          </w:tcPr>
          <w:p w14:paraId="1A513397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EB633E" w:rsidRPr="00A71CA5" w14:paraId="0FD1EC56" w14:textId="77777777" w:rsidTr="00017263">
        <w:tc>
          <w:tcPr>
            <w:tcW w:w="2870" w:type="dxa"/>
          </w:tcPr>
          <w:p w14:paraId="625B74AF" w14:textId="77777777" w:rsidR="00EB633E" w:rsidRPr="00EB633E" w:rsidRDefault="00EB633E" w:rsidP="00EB633E">
            <w:r w:rsidRPr="00EB633E">
              <w:t>Phone:</w:t>
            </w:r>
          </w:p>
        </w:tc>
        <w:tc>
          <w:tcPr>
            <w:tcW w:w="6486" w:type="dxa"/>
          </w:tcPr>
          <w:p w14:paraId="6998390F" w14:textId="77777777" w:rsidR="00EB633E" w:rsidRPr="00A71CA5" w:rsidRDefault="00EB633E" w:rsidP="00017263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14:paraId="3E5E0522" w14:textId="430E279B" w:rsidR="00B02F53" w:rsidRDefault="00B02F53">
      <w:pPr>
        <w:rPr>
          <w:rFonts w:eastAsia="Calibri" w:cs="Arial"/>
          <w:b/>
          <w:color w:val="FFFFFF"/>
          <w:sz w:val="24"/>
        </w:rPr>
      </w:pPr>
    </w:p>
    <w:p w14:paraId="37F7B45B" w14:textId="77777777" w:rsidR="00EB633E" w:rsidRPr="008814AB" w:rsidRDefault="00EB633E" w:rsidP="00EB633E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t>Section 3: Investigations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885"/>
      </w:tblGrid>
      <w:tr w:rsidR="001C3405" w:rsidRPr="008814AB" w14:paraId="1EDF4B69" w14:textId="77777777" w:rsidTr="00FA5A47">
        <w:trPr>
          <w:trHeight w:val="340"/>
        </w:trPr>
        <w:tc>
          <w:tcPr>
            <w:tcW w:w="4283" w:type="dxa"/>
            <w:vAlign w:val="bottom"/>
          </w:tcPr>
          <w:p w14:paraId="34CEDA15" w14:textId="77777777" w:rsidR="001C3405" w:rsidRPr="008814AB" w:rsidRDefault="001C3405" w:rsidP="00EB633E">
            <w:r w:rsidRPr="008814AB">
              <w:t>Anticipated number of study participants:</w:t>
            </w:r>
          </w:p>
        </w:tc>
        <w:tc>
          <w:tcPr>
            <w:tcW w:w="4885" w:type="dxa"/>
            <w:vAlign w:val="bottom"/>
          </w:tcPr>
          <w:p w14:paraId="7E9114FE" w14:textId="77777777" w:rsidR="001C3405" w:rsidRPr="008814AB" w:rsidRDefault="001C3405" w:rsidP="00EB633E"/>
        </w:tc>
      </w:tr>
      <w:tr w:rsidR="00E95275" w:rsidRPr="008814AB" w14:paraId="54269E3E" w14:textId="77777777" w:rsidTr="00EB633E">
        <w:trPr>
          <w:trHeight w:val="340"/>
        </w:trPr>
        <w:tc>
          <w:tcPr>
            <w:tcW w:w="4283" w:type="dxa"/>
            <w:vAlign w:val="bottom"/>
          </w:tcPr>
          <w:p w14:paraId="084A69FF" w14:textId="3E3CF282" w:rsidR="00E95275" w:rsidRPr="008814AB" w:rsidRDefault="00E95275" w:rsidP="00EB633E">
            <w:r>
              <w:t>Expected duration of study: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bottom"/>
          </w:tcPr>
          <w:p w14:paraId="29D10E84" w14:textId="77777777" w:rsidR="00E95275" w:rsidRPr="008814AB" w:rsidRDefault="00E95275" w:rsidP="00EB633E"/>
        </w:tc>
      </w:tr>
    </w:tbl>
    <w:p w14:paraId="775CCDCA" w14:textId="77777777" w:rsidR="001C3405" w:rsidRDefault="001C3405" w:rsidP="00B04B30">
      <w:pPr>
        <w:spacing w:after="0" w:line="240" w:lineRule="auto"/>
        <w:rPr>
          <w:rFonts w:cs="Arial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173"/>
        <w:gridCol w:w="1477"/>
        <w:gridCol w:w="1623"/>
        <w:gridCol w:w="1351"/>
        <w:gridCol w:w="1463"/>
      </w:tblGrid>
      <w:tr w:rsidR="00946870" w14:paraId="3610AAA1" w14:textId="77777777" w:rsidTr="00264517">
        <w:tc>
          <w:tcPr>
            <w:tcW w:w="2122" w:type="dxa"/>
            <w:shd w:val="clear" w:color="auto" w:fill="D1D3D4"/>
          </w:tcPr>
          <w:p w14:paraId="3E4FA5A2" w14:textId="77777777"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Scans</w:t>
            </w:r>
          </w:p>
        </w:tc>
        <w:tc>
          <w:tcPr>
            <w:tcW w:w="1173" w:type="dxa"/>
            <w:shd w:val="clear" w:color="auto" w:fill="D1D3D4"/>
          </w:tcPr>
          <w:p w14:paraId="10921D62" w14:textId="77777777"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No. of participants</w:t>
            </w:r>
          </w:p>
        </w:tc>
        <w:tc>
          <w:tcPr>
            <w:tcW w:w="1477" w:type="dxa"/>
            <w:shd w:val="clear" w:color="auto" w:fill="D1D3D4"/>
          </w:tcPr>
          <w:p w14:paraId="507DF0CC" w14:textId="77777777"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 xml:space="preserve">Scans </w:t>
            </w:r>
            <w:r w:rsidR="008D4720">
              <w:rPr>
                <w:b/>
              </w:rPr>
              <w:t xml:space="preserve">/ tests </w:t>
            </w:r>
            <w:r w:rsidRPr="00946870">
              <w:rPr>
                <w:b/>
              </w:rPr>
              <w:t>per participants</w:t>
            </w:r>
          </w:p>
        </w:tc>
        <w:tc>
          <w:tcPr>
            <w:tcW w:w="1623" w:type="dxa"/>
            <w:shd w:val="clear" w:color="auto" w:fill="D1D3D4"/>
          </w:tcPr>
          <w:p w14:paraId="0A8BA4CB" w14:textId="77777777" w:rsidR="00946870" w:rsidRPr="00946870" w:rsidRDefault="00946870" w:rsidP="00946870">
            <w:pPr>
              <w:rPr>
                <w:b/>
              </w:rPr>
            </w:pPr>
            <w:r w:rsidRPr="00946870">
              <w:rPr>
                <w:b/>
              </w:rPr>
              <w:t>Duration between scans</w:t>
            </w:r>
            <w:r w:rsidR="008D4720">
              <w:rPr>
                <w:b/>
              </w:rPr>
              <w:t xml:space="preserve"> / scans</w:t>
            </w:r>
            <w:r w:rsidRPr="00946870">
              <w:rPr>
                <w:b/>
              </w:rPr>
              <w:t xml:space="preserve"> </w:t>
            </w:r>
          </w:p>
        </w:tc>
        <w:tc>
          <w:tcPr>
            <w:tcW w:w="1351" w:type="dxa"/>
            <w:shd w:val="clear" w:color="auto" w:fill="D1D3D4"/>
          </w:tcPr>
          <w:p w14:paraId="2A3DBBB1" w14:textId="77777777" w:rsidR="001D170D" w:rsidRDefault="001D170D" w:rsidP="00946870">
            <w:pPr>
              <w:rPr>
                <w:b/>
              </w:rPr>
            </w:pPr>
            <w:r>
              <w:rPr>
                <w:b/>
              </w:rPr>
              <w:t>Total No. of</w:t>
            </w:r>
          </w:p>
          <w:p w14:paraId="1D5634C4" w14:textId="77777777" w:rsidR="00946870" w:rsidRPr="00946870" w:rsidRDefault="008D4720" w:rsidP="00946870">
            <w:pPr>
              <w:rPr>
                <w:b/>
              </w:rPr>
            </w:pPr>
            <w:r>
              <w:rPr>
                <w:b/>
              </w:rPr>
              <w:t>s</w:t>
            </w:r>
            <w:r w:rsidR="00946870" w:rsidRPr="00946870">
              <w:rPr>
                <w:b/>
              </w:rPr>
              <w:t>cans</w:t>
            </w:r>
            <w:r w:rsidR="001D170D">
              <w:rPr>
                <w:b/>
              </w:rPr>
              <w:t xml:space="preserve"> </w:t>
            </w:r>
            <w:r>
              <w:rPr>
                <w:b/>
              </w:rPr>
              <w:t xml:space="preserve">/ tests </w:t>
            </w:r>
            <w:r w:rsidR="001D170D">
              <w:rPr>
                <w:b/>
              </w:rPr>
              <w:t>for project</w:t>
            </w:r>
          </w:p>
        </w:tc>
        <w:tc>
          <w:tcPr>
            <w:tcW w:w="1463" w:type="dxa"/>
            <w:shd w:val="clear" w:color="auto" w:fill="D1D3D4"/>
          </w:tcPr>
          <w:p w14:paraId="0F331747" w14:textId="2CEAAF52" w:rsidR="00946870" w:rsidRPr="00946870" w:rsidRDefault="00EC5B20" w:rsidP="008D4720">
            <w:pPr>
              <w:rPr>
                <w:b/>
              </w:rPr>
            </w:pPr>
            <w:r w:rsidRPr="00EC5B20">
              <w:rPr>
                <w:b/>
              </w:rPr>
              <w:t xml:space="preserve">Cost quoted by </w:t>
            </w:r>
            <w:r w:rsidR="008D4720">
              <w:rPr>
                <w:b/>
              </w:rPr>
              <w:t xml:space="preserve">Clinical Research </w:t>
            </w:r>
            <w:r w:rsidRPr="00EC5B20">
              <w:rPr>
                <w:b/>
              </w:rPr>
              <w:t>Department (</w:t>
            </w:r>
            <w:r w:rsidR="008D4720">
              <w:rPr>
                <w:b/>
              </w:rPr>
              <w:t>p</w:t>
            </w:r>
            <w:r w:rsidRPr="00EC5B20">
              <w:rPr>
                <w:b/>
              </w:rPr>
              <w:t xml:space="preserve">er </w:t>
            </w:r>
            <w:r w:rsidR="008D4720">
              <w:rPr>
                <w:b/>
              </w:rPr>
              <w:t>s</w:t>
            </w:r>
            <w:r w:rsidRPr="00EC5B20">
              <w:rPr>
                <w:b/>
              </w:rPr>
              <w:t>can</w:t>
            </w:r>
            <w:r w:rsidR="008D4720">
              <w:rPr>
                <w:b/>
              </w:rPr>
              <w:t>/test</w:t>
            </w:r>
            <w:r w:rsidRPr="00EC5B20">
              <w:rPr>
                <w:b/>
              </w:rPr>
              <w:t>)</w:t>
            </w:r>
            <w:r w:rsidR="00216F23">
              <w:rPr>
                <w:b/>
              </w:rPr>
              <w:t xml:space="preserve"> incl reports</w:t>
            </w:r>
          </w:p>
        </w:tc>
      </w:tr>
      <w:tr w:rsidR="00B02F53" w14:paraId="42B708CD" w14:textId="77777777" w:rsidTr="00264517">
        <w:tc>
          <w:tcPr>
            <w:tcW w:w="2122" w:type="dxa"/>
            <w:vAlign w:val="center"/>
          </w:tcPr>
          <w:p w14:paraId="24EE8A71" w14:textId="0D7D79B7" w:rsidR="00B02F53" w:rsidRPr="008814AB" w:rsidRDefault="00B02F53" w:rsidP="00743F47">
            <w:pPr>
              <w:spacing w:before="120" w:after="120"/>
            </w:pPr>
            <w:r w:rsidRPr="008814AB">
              <w:sym w:font="Wingdings" w:char="F0A8"/>
            </w:r>
            <w:r w:rsidRPr="00EC5330">
              <w:t xml:space="preserve"> </w:t>
            </w:r>
            <w:r w:rsidRPr="00B02F53">
              <w:t>Echocardiogram</w:t>
            </w:r>
          </w:p>
        </w:tc>
        <w:tc>
          <w:tcPr>
            <w:tcW w:w="1173" w:type="dxa"/>
            <w:vAlign w:val="center"/>
          </w:tcPr>
          <w:p w14:paraId="6E41DFDF" w14:textId="77777777" w:rsidR="00B02F53" w:rsidRPr="00EC5330" w:rsidRDefault="00B02F53" w:rsidP="00946870"/>
        </w:tc>
        <w:tc>
          <w:tcPr>
            <w:tcW w:w="1477" w:type="dxa"/>
            <w:vAlign w:val="center"/>
          </w:tcPr>
          <w:p w14:paraId="70367182" w14:textId="77777777" w:rsidR="00B02F53" w:rsidRPr="00EC5330" w:rsidRDefault="00B02F53" w:rsidP="00946870"/>
        </w:tc>
        <w:tc>
          <w:tcPr>
            <w:tcW w:w="1623" w:type="dxa"/>
            <w:vAlign w:val="center"/>
          </w:tcPr>
          <w:p w14:paraId="73AD8009" w14:textId="77777777" w:rsidR="00B02F53" w:rsidRPr="00EC5330" w:rsidRDefault="00B02F53" w:rsidP="00946870">
            <w:r w:rsidRPr="00EC5330">
              <w:t>weeks/months</w:t>
            </w:r>
          </w:p>
        </w:tc>
        <w:tc>
          <w:tcPr>
            <w:tcW w:w="1351" w:type="dxa"/>
            <w:vAlign w:val="center"/>
          </w:tcPr>
          <w:p w14:paraId="6215C431" w14:textId="77777777" w:rsidR="00B02F53" w:rsidRPr="00EC5330" w:rsidRDefault="00B02F53" w:rsidP="00946870"/>
        </w:tc>
        <w:tc>
          <w:tcPr>
            <w:tcW w:w="1463" w:type="dxa"/>
            <w:vAlign w:val="center"/>
          </w:tcPr>
          <w:p w14:paraId="78146D6E" w14:textId="77777777" w:rsidR="00B02F53" w:rsidRPr="00EC5330" w:rsidRDefault="00B02F53" w:rsidP="00946870"/>
        </w:tc>
      </w:tr>
      <w:tr w:rsidR="00943362" w14:paraId="3F0E2215" w14:textId="77777777" w:rsidTr="00264517">
        <w:tc>
          <w:tcPr>
            <w:tcW w:w="2122" w:type="dxa"/>
            <w:vAlign w:val="center"/>
          </w:tcPr>
          <w:p w14:paraId="23C60754" w14:textId="11123D5A" w:rsidR="00943362" w:rsidRPr="008814AB" w:rsidRDefault="00943362" w:rsidP="00943362">
            <w:pPr>
              <w:spacing w:before="120" w:after="120"/>
            </w:pPr>
            <w:r w:rsidRPr="008814AB">
              <w:lastRenderedPageBreak/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B071DF">
              <w:t>ECG</w:t>
            </w:r>
          </w:p>
        </w:tc>
        <w:tc>
          <w:tcPr>
            <w:tcW w:w="1173" w:type="dxa"/>
            <w:vAlign w:val="center"/>
          </w:tcPr>
          <w:p w14:paraId="7F13D79C" w14:textId="77777777" w:rsidR="00943362" w:rsidRPr="00EC5330" w:rsidRDefault="00943362" w:rsidP="00946870"/>
        </w:tc>
        <w:tc>
          <w:tcPr>
            <w:tcW w:w="1477" w:type="dxa"/>
            <w:vAlign w:val="center"/>
          </w:tcPr>
          <w:p w14:paraId="3743816B" w14:textId="77777777" w:rsidR="00943362" w:rsidRPr="00EC5330" w:rsidRDefault="00943362" w:rsidP="00946870"/>
        </w:tc>
        <w:tc>
          <w:tcPr>
            <w:tcW w:w="1623" w:type="dxa"/>
            <w:vAlign w:val="center"/>
          </w:tcPr>
          <w:p w14:paraId="33C8C88D" w14:textId="77777777" w:rsidR="00943362" w:rsidRPr="00EC5330" w:rsidRDefault="00943362" w:rsidP="00946870">
            <w:r w:rsidRPr="00EC5330">
              <w:t>weeks/months</w:t>
            </w:r>
          </w:p>
        </w:tc>
        <w:tc>
          <w:tcPr>
            <w:tcW w:w="1351" w:type="dxa"/>
            <w:vAlign w:val="center"/>
          </w:tcPr>
          <w:p w14:paraId="38C2AB88" w14:textId="77777777" w:rsidR="00943362" w:rsidRPr="00EC5330" w:rsidRDefault="00943362" w:rsidP="00946870"/>
        </w:tc>
        <w:tc>
          <w:tcPr>
            <w:tcW w:w="1463" w:type="dxa"/>
            <w:vAlign w:val="center"/>
          </w:tcPr>
          <w:p w14:paraId="1F3B3FDF" w14:textId="77777777" w:rsidR="00943362" w:rsidRPr="00EC5330" w:rsidRDefault="00943362" w:rsidP="00946870"/>
        </w:tc>
      </w:tr>
      <w:tr w:rsidR="00946870" w14:paraId="27AEB536" w14:textId="77777777" w:rsidTr="00264517">
        <w:tc>
          <w:tcPr>
            <w:tcW w:w="2122" w:type="dxa"/>
            <w:vAlign w:val="center"/>
          </w:tcPr>
          <w:p w14:paraId="1C3E51D4" w14:textId="77777777" w:rsidR="001D170D" w:rsidRPr="00EC5330" w:rsidRDefault="001D170D" w:rsidP="00743F47">
            <w:pPr>
              <w:spacing w:before="120" w:after="120"/>
            </w:pPr>
            <w:r w:rsidRPr="008814AB"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946870" w:rsidRPr="00EC5330">
              <w:t>MRI</w:t>
            </w:r>
          </w:p>
        </w:tc>
        <w:tc>
          <w:tcPr>
            <w:tcW w:w="1173" w:type="dxa"/>
            <w:vAlign w:val="center"/>
          </w:tcPr>
          <w:p w14:paraId="1DD5EF76" w14:textId="77777777" w:rsidR="00946870" w:rsidRPr="00EC5330" w:rsidRDefault="00946870" w:rsidP="00946870"/>
        </w:tc>
        <w:tc>
          <w:tcPr>
            <w:tcW w:w="1477" w:type="dxa"/>
            <w:vAlign w:val="center"/>
          </w:tcPr>
          <w:p w14:paraId="3350333F" w14:textId="77777777" w:rsidR="00946870" w:rsidRPr="00EC5330" w:rsidRDefault="00946870" w:rsidP="00946870"/>
        </w:tc>
        <w:tc>
          <w:tcPr>
            <w:tcW w:w="1623" w:type="dxa"/>
            <w:vAlign w:val="center"/>
          </w:tcPr>
          <w:p w14:paraId="26CAC643" w14:textId="77777777" w:rsidR="00946870" w:rsidRPr="00EC5330" w:rsidRDefault="00946870" w:rsidP="00946870">
            <w:r w:rsidRPr="00EC5330">
              <w:t>weeks/months</w:t>
            </w:r>
          </w:p>
        </w:tc>
        <w:tc>
          <w:tcPr>
            <w:tcW w:w="1351" w:type="dxa"/>
            <w:vAlign w:val="center"/>
          </w:tcPr>
          <w:p w14:paraId="4C24D207" w14:textId="77777777" w:rsidR="00946870" w:rsidRPr="00EC5330" w:rsidRDefault="00946870" w:rsidP="00946870"/>
        </w:tc>
        <w:tc>
          <w:tcPr>
            <w:tcW w:w="1463" w:type="dxa"/>
            <w:vAlign w:val="center"/>
          </w:tcPr>
          <w:p w14:paraId="3B9A40A4" w14:textId="77777777" w:rsidR="00946870" w:rsidRPr="00EC5330" w:rsidRDefault="00946870" w:rsidP="00946870"/>
        </w:tc>
      </w:tr>
      <w:tr w:rsidR="00946870" w14:paraId="6047838E" w14:textId="77777777" w:rsidTr="00264517">
        <w:tc>
          <w:tcPr>
            <w:tcW w:w="2122" w:type="dxa"/>
            <w:vAlign w:val="center"/>
          </w:tcPr>
          <w:p w14:paraId="746AA617" w14:textId="73D4E54B" w:rsidR="00743F47" w:rsidRPr="001D170D" w:rsidRDefault="001D170D" w:rsidP="00743F47">
            <w:pPr>
              <w:spacing w:before="120" w:after="120"/>
              <w:rPr>
                <w:rFonts w:cs="Arial"/>
              </w:rPr>
            </w:pPr>
            <w:r w:rsidRPr="008814AB">
              <w:sym w:font="Wingdings" w:char="F0A8"/>
            </w:r>
            <w:r w:rsidRPr="001D170D">
              <w:rPr>
                <w:sz w:val="16"/>
                <w:szCs w:val="16"/>
              </w:rPr>
              <w:t xml:space="preserve"> </w:t>
            </w:r>
            <w:r w:rsidR="00C13F0F">
              <w:rPr>
                <w:rFonts w:cs="Arial"/>
              </w:rPr>
              <w:t>CPET</w:t>
            </w:r>
          </w:p>
        </w:tc>
        <w:tc>
          <w:tcPr>
            <w:tcW w:w="1173" w:type="dxa"/>
            <w:vAlign w:val="center"/>
          </w:tcPr>
          <w:p w14:paraId="3A72B984" w14:textId="77777777" w:rsidR="00946870" w:rsidRPr="00EC5330" w:rsidRDefault="00946870" w:rsidP="00946870"/>
        </w:tc>
        <w:tc>
          <w:tcPr>
            <w:tcW w:w="1477" w:type="dxa"/>
            <w:vAlign w:val="center"/>
          </w:tcPr>
          <w:p w14:paraId="5E43CBDA" w14:textId="77777777" w:rsidR="00946870" w:rsidRPr="00EC5330" w:rsidRDefault="00946870" w:rsidP="00946870"/>
        </w:tc>
        <w:tc>
          <w:tcPr>
            <w:tcW w:w="1623" w:type="dxa"/>
            <w:vAlign w:val="center"/>
          </w:tcPr>
          <w:p w14:paraId="69F04E4C" w14:textId="77777777" w:rsidR="00946870" w:rsidRPr="00EC5330" w:rsidRDefault="00946870" w:rsidP="00946870"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14:paraId="42F8AD39" w14:textId="77777777" w:rsidR="00946870" w:rsidRPr="00EC5330" w:rsidRDefault="00946870" w:rsidP="00946870"/>
        </w:tc>
        <w:tc>
          <w:tcPr>
            <w:tcW w:w="1463" w:type="dxa"/>
            <w:vAlign w:val="center"/>
          </w:tcPr>
          <w:p w14:paraId="591A47F6" w14:textId="77777777" w:rsidR="00946870" w:rsidRPr="00EC5330" w:rsidRDefault="00946870" w:rsidP="00946870"/>
        </w:tc>
      </w:tr>
      <w:tr w:rsidR="009F1E1B" w14:paraId="2F965F5F" w14:textId="77777777" w:rsidTr="00264517">
        <w:tc>
          <w:tcPr>
            <w:tcW w:w="2122" w:type="dxa"/>
            <w:vAlign w:val="center"/>
          </w:tcPr>
          <w:p w14:paraId="328EBA99" w14:textId="0ED318A1" w:rsidR="009F1E1B" w:rsidRPr="008814AB" w:rsidRDefault="009F1E1B" w:rsidP="00743F47">
            <w:pPr>
              <w:spacing w:before="120" w:after="120"/>
            </w:pPr>
            <w:r w:rsidRPr="008814AB">
              <w:sym w:font="Wingdings" w:char="F0A8"/>
            </w:r>
            <w:r>
              <w:t xml:space="preserve"> DXA</w:t>
            </w:r>
          </w:p>
        </w:tc>
        <w:tc>
          <w:tcPr>
            <w:tcW w:w="1173" w:type="dxa"/>
            <w:vAlign w:val="center"/>
          </w:tcPr>
          <w:p w14:paraId="28995B85" w14:textId="77777777" w:rsidR="009F1E1B" w:rsidRPr="00EC5330" w:rsidRDefault="009F1E1B" w:rsidP="00946870"/>
        </w:tc>
        <w:tc>
          <w:tcPr>
            <w:tcW w:w="1477" w:type="dxa"/>
            <w:vAlign w:val="center"/>
          </w:tcPr>
          <w:p w14:paraId="1E58D24A" w14:textId="77777777" w:rsidR="009F1E1B" w:rsidRPr="00EC5330" w:rsidRDefault="009F1E1B" w:rsidP="00946870"/>
        </w:tc>
        <w:tc>
          <w:tcPr>
            <w:tcW w:w="1623" w:type="dxa"/>
            <w:vAlign w:val="center"/>
          </w:tcPr>
          <w:p w14:paraId="5088139C" w14:textId="77777777" w:rsidR="009F1E1B" w:rsidRDefault="009F1E1B" w:rsidP="00946870">
            <w:pPr>
              <w:rPr>
                <w:rFonts w:cs="Arial"/>
              </w:rPr>
            </w:pPr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14:paraId="0F652064" w14:textId="77777777" w:rsidR="009F1E1B" w:rsidRPr="00EC5330" w:rsidRDefault="009F1E1B" w:rsidP="00946870"/>
        </w:tc>
        <w:tc>
          <w:tcPr>
            <w:tcW w:w="1463" w:type="dxa"/>
            <w:vAlign w:val="center"/>
          </w:tcPr>
          <w:p w14:paraId="35985234" w14:textId="77777777" w:rsidR="009F1E1B" w:rsidRPr="00EC5330" w:rsidRDefault="009F1E1B" w:rsidP="00946870"/>
        </w:tc>
      </w:tr>
      <w:tr w:rsidR="008D4720" w14:paraId="79E400BA" w14:textId="77777777" w:rsidTr="00264517">
        <w:tc>
          <w:tcPr>
            <w:tcW w:w="2122" w:type="dxa"/>
            <w:vAlign w:val="center"/>
          </w:tcPr>
          <w:p w14:paraId="36D5881E" w14:textId="77777777" w:rsidR="008D4720" w:rsidRDefault="008D4720" w:rsidP="008D4720">
            <w:pPr>
              <w:spacing w:before="120" w:after="120"/>
            </w:pPr>
            <w:r w:rsidRPr="008814AB">
              <w:sym w:font="Wingdings" w:char="F0A8"/>
            </w:r>
            <w:r>
              <w:t xml:space="preserve"> Other – please state</w:t>
            </w:r>
          </w:p>
          <w:p w14:paraId="38D3C11D" w14:textId="77777777" w:rsidR="008D4720" w:rsidRDefault="008D4720" w:rsidP="008D4720">
            <w:pPr>
              <w:spacing w:before="120" w:after="120"/>
            </w:pPr>
          </w:p>
          <w:p w14:paraId="2EA443B0" w14:textId="77777777" w:rsidR="008D4720" w:rsidRPr="008814AB" w:rsidRDefault="008D4720" w:rsidP="008D4720">
            <w:pPr>
              <w:spacing w:before="120" w:after="120"/>
            </w:pPr>
          </w:p>
        </w:tc>
        <w:tc>
          <w:tcPr>
            <w:tcW w:w="1173" w:type="dxa"/>
            <w:vAlign w:val="center"/>
          </w:tcPr>
          <w:p w14:paraId="6EC57BB8" w14:textId="77777777" w:rsidR="008D4720" w:rsidRPr="00EC5330" w:rsidRDefault="008D4720" w:rsidP="00946870"/>
        </w:tc>
        <w:tc>
          <w:tcPr>
            <w:tcW w:w="1477" w:type="dxa"/>
            <w:vAlign w:val="center"/>
          </w:tcPr>
          <w:p w14:paraId="2928384F" w14:textId="77777777" w:rsidR="008D4720" w:rsidRPr="00EC5330" w:rsidRDefault="008D4720" w:rsidP="00946870"/>
        </w:tc>
        <w:tc>
          <w:tcPr>
            <w:tcW w:w="1623" w:type="dxa"/>
            <w:vAlign w:val="center"/>
          </w:tcPr>
          <w:p w14:paraId="0704E8EC" w14:textId="77777777" w:rsidR="008D4720" w:rsidRDefault="008D4720" w:rsidP="00946870">
            <w:pPr>
              <w:rPr>
                <w:rFonts w:cs="Arial"/>
              </w:rPr>
            </w:pPr>
            <w:r>
              <w:rPr>
                <w:rFonts w:cs="Arial"/>
              </w:rPr>
              <w:t>weeks/months</w:t>
            </w:r>
          </w:p>
        </w:tc>
        <w:tc>
          <w:tcPr>
            <w:tcW w:w="1351" w:type="dxa"/>
            <w:vAlign w:val="center"/>
          </w:tcPr>
          <w:p w14:paraId="62685E61" w14:textId="77777777" w:rsidR="008D4720" w:rsidRPr="00EC5330" w:rsidRDefault="008D4720" w:rsidP="00946870"/>
        </w:tc>
        <w:tc>
          <w:tcPr>
            <w:tcW w:w="1463" w:type="dxa"/>
            <w:vAlign w:val="center"/>
          </w:tcPr>
          <w:p w14:paraId="58F9955D" w14:textId="77777777" w:rsidR="008D4720" w:rsidRPr="00EC5330" w:rsidRDefault="008D4720" w:rsidP="00946870"/>
        </w:tc>
      </w:tr>
    </w:tbl>
    <w:p w14:paraId="0E83EA53" w14:textId="55377EEF" w:rsidR="00937B0E" w:rsidRDefault="00C17E53" w:rsidP="00937B0E">
      <w:pPr>
        <w:spacing w:before="120"/>
        <w:rPr>
          <w:rFonts w:cs="Arial"/>
          <w:b/>
          <w:color w:val="455560"/>
          <w:sz w:val="24"/>
          <w:szCs w:val="24"/>
        </w:rPr>
      </w:pPr>
      <w:r>
        <w:rPr>
          <w:rFonts w:cs="Arial"/>
          <w:b/>
          <w:color w:val="455560"/>
          <w:sz w:val="24"/>
          <w:szCs w:val="24"/>
        </w:rPr>
        <w:t>Specific</w:t>
      </w:r>
      <w:r w:rsidR="00937B0E" w:rsidRPr="00C17E53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details</w:t>
      </w:r>
      <w:r w:rsidR="00937B0E" w:rsidRPr="00C17E53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for</w:t>
      </w:r>
      <w:r w:rsidR="00613AFC">
        <w:rPr>
          <w:rFonts w:cs="Arial"/>
          <w:b/>
          <w:color w:val="455560"/>
          <w:sz w:val="24"/>
          <w:szCs w:val="24"/>
        </w:rPr>
        <w:t xml:space="preserve"> echocardiograms</w:t>
      </w:r>
      <w:r w:rsidR="00E36E82">
        <w:rPr>
          <w:rFonts w:cs="Arial"/>
          <w:b/>
          <w:color w:val="455560"/>
          <w:sz w:val="24"/>
          <w:szCs w:val="24"/>
        </w:rPr>
        <w:t xml:space="preserve"> </w:t>
      </w:r>
    </w:p>
    <w:p w14:paraId="75C11C69" w14:textId="77777777" w:rsidR="00946870" w:rsidRPr="00C17E53" w:rsidRDefault="00946870" w:rsidP="00946870">
      <w:r w:rsidRPr="00946870">
        <w:t>Can participants be bulk billed for their scans?</w:t>
      </w:r>
      <w:r>
        <w:t xml:space="preserve">  </w:t>
      </w:r>
      <w:r w:rsidRPr="00946870">
        <w:rPr>
          <w:b/>
        </w:rPr>
        <w:t>Yes / No</w:t>
      </w:r>
      <w:r>
        <w:t xml:space="preserve"> </w:t>
      </w:r>
    </w:p>
    <w:p w14:paraId="0C6BD312" w14:textId="77777777" w:rsidR="00756A16" w:rsidRPr="00946870" w:rsidRDefault="00946870" w:rsidP="000C5C04">
      <w:pPr>
        <w:rPr>
          <w:rFonts w:cs="Arial"/>
          <w:b/>
          <w:color w:val="455560"/>
          <w:sz w:val="24"/>
          <w:szCs w:val="24"/>
        </w:rPr>
      </w:pPr>
      <w:r>
        <w:rPr>
          <w:rFonts w:cs="Arial"/>
          <w:b/>
          <w:color w:val="455560"/>
          <w:sz w:val="24"/>
          <w:szCs w:val="24"/>
        </w:rPr>
        <w:t>Specific</w:t>
      </w:r>
      <w:r w:rsidR="000D1469" w:rsidRPr="00946870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details</w:t>
      </w:r>
      <w:r w:rsidR="00756A16" w:rsidRPr="00946870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for</w:t>
      </w:r>
      <w:r w:rsidR="000A339B" w:rsidRPr="00946870">
        <w:rPr>
          <w:rFonts w:cs="Arial"/>
          <w:b/>
          <w:color w:val="455560"/>
          <w:sz w:val="24"/>
          <w:szCs w:val="24"/>
        </w:rPr>
        <w:t xml:space="preserve"> MRI </w:t>
      </w:r>
      <w:r>
        <w:rPr>
          <w:rFonts w:cs="Arial"/>
          <w:b/>
          <w:color w:val="455560"/>
          <w:sz w:val="24"/>
          <w:szCs w:val="24"/>
        </w:rPr>
        <w:t>scans</w:t>
      </w:r>
    </w:p>
    <w:p w14:paraId="1F8D14CF" w14:textId="77777777" w:rsidR="00756A16" w:rsidRPr="008814AB" w:rsidRDefault="00756A16" w:rsidP="00946870">
      <w:r w:rsidRPr="008814AB">
        <w:t xml:space="preserve">Please discuss with </w:t>
      </w:r>
      <w:r w:rsidR="000C5C04" w:rsidRPr="008814AB">
        <w:t xml:space="preserve">the Baker </w:t>
      </w:r>
      <w:r w:rsidR="00330A32" w:rsidRPr="008814AB">
        <w:t>radiographer on duty</w:t>
      </w:r>
      <w:r w:rsidRPr="008814AB">
        <w:t xml:space="preserve"> and confirm the following. Ensure </w:t>
      </w:r>
      <w:r w:rsidRPr="005F328C">
        <w:rPr>
          <w:noProof/>
        </w:rPr>
        <w:t xml:space="preserve">details cited </w:t>
      </w:r>
      <w:r w:rsidR="001C3405" w:rsidRPr="005F328C">
        <w:rPr>
          <w:noProof/>
        </w:rPr>
        <w:t>are</w:t>
      </w:r>
      <w:r w:rsidRPr="005F328C">
        <w:rPr>
          <w:noProof/>
        </w:rPr>
        <w:t xml:space="preserve"> approved by </w:t>
      </w:r>
      <w:r w:rsidR="00330A32" w:rsidRPr="005F328C">
        <w:rPr>
          <w:noProof/>
        </w:rPr>
        <w:t>the radiographer</w:t>
      </w:r>
      <w:r w:rsidRPr="008814AB">
        <w:t xml:space="preserve">. </w:t>
      </w:r>
    </w:p>
    <w:p w14:paraId="026416AE" w14:textId="77777777" w:rsidR="00946870" w:rsidRDefault="00946870" w:rsidP="00946870">
      <w:r w:rsidRPr="00946870">
        <w:t xml:space="preserve">MRI scan </w:t>
      </w:r>
      <w:r w:rsidR="00206A8E">
        <w:t xml:space="preserve">time </w:t>
      </w:r>
      <w:r w:rsidR="009F1E1B">
        <w:t>i</w:t>
      </w:r>
      <w:r w:rsidR="00206A8E">
        <w:t>nc</w:t>
      </w:r>
      <w:r w:rsidR="009F1E1B">
        <w:t>l</w:t>
      </w:r>
      <w:r w:rsidR="00206A8E">
        <w:t>. time for preparation and</w:t>
      </w:r>
      <w:r>
        <w:t xml:space="preserve"> post scan:</w:t>
      </w:r>
      <w:r w:rsidR="00206A8E">
        <w:t xml:space="preserve">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41FC" w14:paraId="0D1F9A23" w14:textId="77777777" w:rsidTr="001D170D">
        <w:tc>
          <w:tcPr>
            <w:tcW w:w="4508" w:type="dxa"/>
          </w:tcPr>
          <w:p w14:paraId="54C6BDA4" w14:textId="77777777" w:rsidR="00CE41FC" w:rsidRPr="008814AB" w:rsidRDefault="00CE41FC" w:rsidP="00641A91">
            <w:pPr>
              <w:spacing w:before="120" w:after="120"/>
            </w:pPr>
            <w:r>
              <w:t>Is Imaging Protocol attached to this form?</w:t>
            </w:r>
          </w:p>
        </w:tc>
        <w:tc>
          <w:tcPr>
            <w:tcW w:w="4508" w:type="dxa"/>
          </w:tcPr>
          <w:p w14:paraId="676631C4" w14:textId="03C86996" w:rsidR="00CE41FC" w:rsidRDefault="00CE41FC" w:rsidP="00CE41FC">
            <w:pPr>
              <w:spacing w:before="120" w:after="120"/>
              <w:rPr>
                <w:color w:val="000000" w:themeColor="text1"/>
              </w:rPr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 </w:t>
            </w:r>
            <w:r w:rsidRPr="008814AB">
              <w:rPr>
                <w:color w:val="000000" w:themeColor="text1"/>
              </w:rPr>
              <w:t xml:space="preserve">Approval required </w:t>
            </w:r>
          </w:p>
          <w:p w14:paraId="56902057" w14:textId="77777777" w:rsidR="00CE41FC" w:rsidRDefault="00CE41FC" w:rsidP="00CE41FC">
            <w:pPr>
              <w:spacing w:before="120" w:after="120"/>
            </w:pPr>
            <w:r w:rsidRPr="008814AB">
              <w:t>- Baker radiographer to sign:</w:t>
            </w:r>
          </w:p>
          <w:p w14:paraId="72359846" w14:textId="77777777" w:rsidR="00CE41FC" w:rsidRPr="008814AB" w:rsidRDefault="00CE41FC" w:rsidP="00641A91">
            <w:pPr>
              <w:spacing w:before="120" w:after="120"/>
            </w:pPr>
          </w:p>
        </w:tc>
      </w:tr>
      <w:tr w:rsidR="001D170D" w14:paraId="189C2952" w14:textId="77777777" w:rsidTr="001D170D">
        <w:tc>
          <w:tcPr>
            <w:tcW w:w="4508" w:type="dxa"/>
          </w:tcPr>
          <w:p w14:paraId="1068E8FD" w14:textId="0F2A5178" w:rsidR="001D170D" w:rsidRDefault="001D170D" w:rsidP="00641A91">
            <w:pPr>
              <w:spacing w:before="120" w:after="120"/>
            </w:pPr>
            <w:r w:rsidRPr="008814AB">
              <w:t>Is a</w:t>
            </w:r>
            <w:r w:rsidR="00216F23">
              <w:t>n</w:t>
            </w:r>
            <w:r w:rsidRPr="008814AB">
              <w:t xml:space="preserve"> MRI WIP required?            No </w:t>
            </w:r>
            <w:r w:rsidRPr="008814AB">
              <w:sym w:font="Wingdings" w:char="F0A8"/>
            </w:r>
          </w:p>
        </w:tc>
        <w:tc>
          <w:tcPr>
            <w:tcW w:w="4508" w:type="dxa"/>
          </w:tcPr>
          <w:p w14:paraId="07AE3120" w14:textId="77777777" w:rsidR="00216F23" w:rsidRDefault="001D170D" w:rsidP="00641A91">
            <w:pPr>
              <w:spacing w:before="120" w:after="120"/>
              <w:rPr>
                <w:color w:val="000000" w:themeColor="text1"/>
              </w:rPr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 </w:t>
            </w:r>
            <w:r w:rsidRPr="008814AB">
              <w:rPr>
                <w:color w:val="000000" w:themeColor="text1"/>
              </w:rPr>
              <w:t>Approval required</w:t>
            </w:r>
          </w:p>
          <w:p w14:paraId="54548A4D" w14:textId="77777777" w:rsidR="00216F23" w:rsidRDefault="00216F23" w:rsidP="00641A91">
            <w:pPr>
              <w:spacing w:before="120" w:after="120"/>
              <w:rPr>
                <w:color w:val="000000" w:themeColor="text1"/>
              </w:rPr>
            </w:pPr>
          </w:p>
          <w:p w14:paraId="23BEF533" w14:textId="7208A279" w:rsidR="001D170D" w:rsidRDefault="001D170D" w:rsidP="00641A91">
            <w:pPr>
              <w:spacing w:before="120" w:after="120"/>
              <w:rPr>
                <w:color w:val="000000" w:themeColor="text1"/>
              </w:rPr>
            </w:pPr>
            <w:r w:rsidRPr="008814AB">
              <w:rPr>
                <w:color w:val="000000" w:themeColor="text1"/>
              </w:rPr>
              <w:t xml:space="preserve"> </w:t>
            </w:r>
          </w:p>
          <w:p w14:paraId="6FD15D59" w14:textId="77777777" w:rsidR="00B256B8" w:rsidRDefault="00B256B8" w:rsidP="00B256B8">
            <w:pPr>
              <w:spacing w:before="120" w:after="120"/>
            </w:pPr>
            <w:r w:rsidRPr="008814AB">
              <w:t>- Baker radiographer to sign:</w:t>
            </w:r>
          </w:p>
          <w:p w14:paraId="4DF70589" w14:textId="77777777" w:rsidR="00641A91" w:rsidRDefault="00641A91">
            <w:pPr>
              <w:spacing w:before="120" w:after="120"/>
            </w:pPr>
          </w:p>
        </w:tc>
      </w:tr>
      <w:tr w:rsidR="001D170D" w14:paraId="4BA0F707" w14:textId="77777777" w:rsidTr="001D170D">
        <w:tc>
          <w:tcPr>
            <w:tcW w:w="4508" w:type="dxa"/>
          </w:tcPr>
          <w:p w14:paraId="39E9EC61" w14:textId="77777777" w:rsidR="001D170D" w:rsidRDefault="001D170D" w:rsidP="00641A91">
            <w:pPr>
              <w:spacing w:before="120" w:after="120"/>
            </w:pPr>
            <w:r w:rsidRPr="008814AB">
              <w:t xml:space="preserve">Is an IV contrast required?      </w:t>
            </w:r>
            <w:r>
              <w:t xml:space="preserve"> </w:t>
            </w:r>
            <w:r w:rsidRPr="008814AB">
              <w:t xml:space="preserve">No </w:t>
            </w:r>
            <w:r w:rsidRPr="008814AB">
              <w:sym w:font="Wingdings" w:char="F0A8"/>
            </w:r>
          </w:p>
        </w:tc>
        <w:tc>
          <w:tcPr>
            <w:tcW w:w="4508" w:type="dxa"/>
          </w:tcPr>
          <w:p w14:paraId="5E1E2AEA" w14:textId="77777777" w:rsidR="00B256B8" w:rsidRDefault="001D170D" w:rsidP="00641A91">
            <w:pPr>
              <w:spacing w:before="120" w:after="120"/>
            </w:pPr>
            <w:r w:rsidRPr="008814AB">
              <w:t xml:space="preserve">Yes </w:t>
            </w:r>
            <w:r w:rsidRPr="008814AB">
              <w:sym w:font="Wingdings" w:char="F0A8"/>
            </w:r>
            <w:r w:rsidRPr="008814AB">
              <w:t xml:space="preserve">    Approval required</w:t>
            </w:r>
          </w:p>
          <w:p w14:paraId="46613F81" w14:textId="77777777" w:rsidR="001D170D" w:rsidRDefault="001D170D" w:rsidP="00641A91">
            <w:pPr>
              <w:spacing w:before="120" w:after="120"/>
            </w:pPr>
            <w:r w:rsidRPr="008814AB">
              <w:t>- Baker radiographer to sign:</w:t>
            </w:r>
          </w:p>
          <w:p w14:paraId="1BCE124E" w14:textId="77777777" w:rsidR="00641A91" w:rsidRDefault="00641A91" w:rsidP="00641A91">
            <w:pPr>
              <w:spacing w:before="120" w:after="120"/>
            </w:pPr>
          </w:p>
        </w:tc>
      </w:tr>
    </w:tbl>
    <w:p w14:paraId="7931A653" w14:textId="77777777" w:rsidR="00885FD4" w:rsidRPr="00C17E53" w:rsidRDefault="000C5C04" w:rsidP="001D170D">
      <w:pPr>
        <w:pStyle w:val="Default"/>
        <w:spacing w:before="120"/>
        <w:rPr>
          <w:rFonts w:ascii="Arial" w:hAnsi="Arial" w:cs="Arial"/>
          <w:bCs/>
          <w:color w:val="D31245"/>
          <w:sz w:val="22"/>
          <w:szCs w:val="22"/>
          <w:lang w:val="en-US"/>
        </w:rPr>
      </w:pPr>
      <w:r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NB: The study investigator must liaise with the Baker radiographer/s early to ensure that an MRI protocol (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which is separate </w:t>
      </w:r>
      <w:proofErr w:type="gramStart"/>
      <w:r w:rsidR="004A4942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to</w:t>
      </w:r>
      <w:proofErr w:type="gramEnd"/>
      <w:r w:rsidR="004A4942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the main study protocol</w:t>
      </w:r>
      <w:r w:rsidR="00CC3609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)</w:t>
      </w:r>
      <w:r w:rsidR="00C17E53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is developed and </w:t>
      </w:r>
      <w:proofErr w:type="spellStart"/>
      <w:r w:rsidR="00C17E53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finalis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>ed</w:t>
      </w:r>
      <w:proofErr w:type="spellEnd"/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</w:t>
      </w:r>
      <w:r w:rsidR="002A2667" w:rsidRPr="00C17E53">
        <w:rPr>
          <w:rFonts w:ascii="Arial" w:hAnsi="Arial" w:cs="Arial"/>
          <w:b/>
          <w:bCs/>
          <w:color w:val="D31245"/>
          <w:sz w:val="22"/>
          <w:szCs w:val="22"/>
          <w:lang w:val="en-US"/>
        </w:rPr>
        <w:t>PRIOR</w:t>
      </w:r>
      <w:r w:rsidR="002A2667" w:rsidRPr="00C17E53">
        <w:rPr>
          <w:rFonts w:ascii="Arial" w:hAnsi="Arial" w:cs="Arial"/>
          <w:bCs/>
          <w:color w:val="D31245"/>
          <w:sz w:val="22"/>
          <w:szCs w:val="22"/>
          <w:lang w:val="en-US"/>
        </w:rPr>
        <w:t xml:space="preserve"> to the study commencing.</w:t>
      </w:r>
    </w:p>
    <w:p w14:paraId="00C6B5BE" w14:textId="77777777" w:rsidR="00FE37E3" w:rsidRPr="008814AB" w:rsidRDefault="00FE37E3" w:rsidP="009772EE">
      <w:pPr>
        <w:spacing w:after="0"/>
        <w:rPr>
          <w:lang w:val="en-US"/>
        </w:rPr>
      </w:pPr>
    </w:p>
    <w:p w14:paraId="6236E99A" w14:textId="77777777" w:rsidR="00A16564" w:rsidRDefault="00641A91" w:rsidP="00A16564">
      <w:pPr>
        <w:spacing w:before="120"/>
        <w:rPr>
          <w:rFonts w:cs="Arial"/>
          <w:b/>
          <w:color w:val="455560"/>
          <w:sz w:val="24"/>
          <w:szCs w:val="24"/>
        </w:rPr>
      </w:pPr>
      <w:r>
        <w:rPr>
          <w:rFonts w:cs="Arial"/>
          <w:b/>
          <w:color w:val="455560"/>
          <w:sz w:val="24"/>
          <w:szCs w:val="24"/>
        </w:rPr>
        <w:t>Specific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details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for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external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studies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 w:rsidRPr="00641A91">
        <w:rPr>
          <w:rFonts w:cs="Arial"/>
          <w:b/>
          <w:color w:val="455560"/>
          <w:sz w:val="24"/>
          <w:szCs w:val="24"/>
        </w:rPr>
        <w:t>—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Items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provided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by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the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research</w:t>
      </w:r>
      <w:r w:rsidR="00A16564" w:rsidRPr="00641A91">
        <w:rPr>
          <w:rFonts w:cs="Arial"/>
          <w:b/>
          <w:color w:val="455560"/>
          <w:sz w:val="24"/>
          <w:szCs w:val="24"/>
        </w:rPr>
        <w:t xml:space="preserve"> </w:t>
      </w:r>
      <w:r>
        <w:rPr>
          <w:rFonts w:cs="Arial"/>
          <w:b/>
          <w:color w:val="455560"/>
          <w:sz w:val="24"/>
          <w:szCs w:val="24"/>
        </w:rPr>
        <w:t>organisation</w:t>
      </w:r>
    </w:p>
    <w:p w14:paraId="6FAC9FE5" w14:textId="77777777" w:rsidR="00AF3875" w:rsidRPr="008814AB" w:rsidRDefault="00641A91" w:rsidP="00AF3875">
      <w:pPr>
        <w:spacing w:after="0"/>
      </w:pPr>
      <w:r w:rsidRPr="00641A91">
        <w:t>Please specify any materials or items to be supplied by the Research Organisation to enable the scans to proceed: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3875" w:rsidRPr="00AF3875" w14:paraId="418360EB" w14:textId="77777777" w:rsidTr="00AF3875">
        <w:tc>
          <w:tcPr>
            <w:tcW w:w="9016" w:type="dxa"/>
          </w:tcPr>
          <w:p w14:paraId="4C7F0F86" w14:textId="77777777"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14:paraId="2E03002D" w14:textId="77777777" w:rsidTr="00AF3875">
        <w:tc>
          <w:tcPr>
            <w:tcW w:w="9016" w:type="dxa"/>
          </w:tcPr>
          <w:p w14:paraId="6829FE05" w14:textId="77777777"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14:paraId="2EECB454" w14:textId="77777777" w:rsidTr="00AF3875">
        <w:tc>
          <w:tcPr>
            <w:tcW w:w="9016" w:type="dxa"/>
          </w:tcPr>
          <w:p w14:paraId="442A8993" w14:textId="77777777"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14:paraId="1E569D00" w14:textId="77777777" w:rsidTr="00AF3875">
        <w:tc>
          <w:tcPr>
            <w:tcW w:w="9016" w:type="dxa"/>
          </w:tcPr>
          <w:p w14:paraId="49CED1E2" w14:textId="77777777"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AF3875" w:rsidRPr="00AF3875" w14:paraId="3B4922B0" w14:textId="77777777" w:rsidTr="00AF3875">
        <w:tc>
          <w:tcPr>
            <w:tcW w:w="9016" w:type="dxa"/>
          </w:tcPr>
          <w:p w14:paraId="7BD1D0EE" w14:textId="77777777" w:rsidR="00AF3875" w:rsidRPr="00AF3875" w:rsidRDefault="00AF3875" w:rsidP="00641A91">
            <w:pPr>
              <w:rPr>
                <w:sz w:val="32"/>
                <w:szCs w:val="32"/>
              </w:rPr>
            </w:pPr>
          </w:p>
        </w:tc>
      </w:tr>
      <w:tr w:rsidR="00EC4E79" w:rsidRPr="00AF3875" w14:paraId="35EBCAFF" w14:textId="77777777" w:rsidTr="00AF3875">
        <w:tc>
          <w:tcPr>
            <w:tcW w:w="9016" w:type="dxa"/>
          </w:tcPr>
          <w:p w14:paraId="45179CEB" w14:textId="73362E2E" w:rsidR="00EC4E79" w:rsidRPr="00AF3875" w:rsidRDefault="00B071DF" w:rsidP="00641A91">
            <w:pPr>
              <w:rPr>
                <w:sz w:val="32"/>
                <w:szCs w:val="32"/>
              </w:rPr>
            </w:pPr>
            <w:r w:rsidRPr="00B071DF">
              <w:rPr>
                <w:rFonts w:cs="Arial"/>
                <w:b/>
                <w:color w:val="455560"/>
                <w:sz w:val="24"/>
                <w:szCs w:val="24"/>
              </w:rPr>
              <w:t xml:space="preserve">Please list all required MRI protocols </w:t>
            </w:r>
            <w:r>
              <w:rPr>
                <w:rFonts w:cs="Arial"/>
                <w:b/>
                <w:color w:val="455560"/>
                <w:sz w:val="24"/>
                <w:szCs w:val="24"/>
              </w:rPr>
              <w:t xml:space="preserve">below </w:t>
            </w:r>
            <w:r w:rsidRPr="00B071DF">
              <w:rPr>
                <w:rFonts w:cs="Arial"/>
                <w:b/>
                <w:color w:val="455560"/>
                <w:sz w:val="24"/>
                <w:szCs w:val="24"/>
              </w:rPr>
              <w:t xml:space="preserve">or attach </w:t>
            </w:r>
            <w:r>
              <w:rPr>
                <w:rFonts w:cs="Arial"/>
                <w:b/>
                <w:color w:val="455560"/>
                <w:sz w:val="24"/>
                <w:szCs w:val="24"/>
              </w:rPr>
              <w:t xml:space="preserve">as a </w:t>
            </w:r>
            <w:r w:rsidRPr="00B071DF">
              <w:rPr>
                <w:rFonts w:cs="Arial"/>
                <w:b/>
                <w:color w:val="455560"/>
                <w:sz w:val="24"/>
                <w:szCs w:val="24"/>
              </w:rPr>
              <w:t>separate</w:t>
            </w:r>
            <w:r>
              <w:rPr>
                <w:rFonts w:cs="Arial"/>
                <w:b/>
                <w:color w:val="455560"/>
                <w:sz w:val="24"/>
                <w:szCs w:val="24"/>
              </w:rPr>
              <w:t xml:space="preserve"> </w:t>
            </w:r>
            <w:r w:rsidRPr="00B071DF">
              <w:rPr>
                <w:rFonts w:cs="Arial"/>
                <w:b/>
                <w:color w:val="455560"/>
                <w:sz w:val="24"/>
                <w:szCs w:val="24"/>
              </w:rPr>
              <w:t>document:</w:t>
            </w:r>
            <w:r>
              <w:rPr>
                <w:rFonts w:cs="Arial"/>
                <w:b/>
                <w:color w:val="455560"/>
                <w:sz w:val="24"/>
                <w:szCs w:val="24"/>
              </w:rPr>
              <w:t xml:space="preserve"> </w:t>
            </w:r>
          </w:p>
        </w:tc>
      </w:tr>
    </w:tbl>
    <w:p w14:paraId="31D77A7F" w14:textId="77777777" w:rsidR="00641A91" w:rsidRPr="008814AB" w:rsidRDefault="00641A91" w:rsidP="00641A91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t>Section 4: Investigators</w:t>
      </w:r>
    </w:p>
    <w:p w14:paraId="32831628" w14:textId="77777777" w:rsidR="00887E42" w:rsidRPr="00AF3875" w:rsidRDefault="00887E42" w:rsidP="00AF3875">
      <w:r w:rsidRPr="008814AB">
        <w:t xml:space="preserve">Please specify details for each investigator who wishes to enter the scanner room. Please add extra pages if more than two investigators will be entering the scanner room.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486"/>
      </w:tblGrid>
      <w:tr w:rsidR="00AF3875" w:rsidRPr="00A71CA5" w14:paraId="14454DAF" w14:textId="77777777" w:rsidTr="00A41039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14:paraId="69F5C2F6" w14:textId="77777777" w:rsidR="00AF3875" w:rsidRPr="00A71CA5" w:rsidRDefault="00AF3875" w:rsidP="00A41039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No. 1</w:t>
            </w:r>
          </w:p>
        </w:tc>
      </w:tr>
      <w:tr w:rsidR="00AF3875" w:rsidRPr="00A71CA5" w14:paraId="39EEA6B0" w14:textId="77777777" w:rsidTr="00A41039">
        <w:tc>
          <w:tcPr>
            <w:tcW w:w="2870" w:type="dxa"/>
          </w:tcPr>
          <w:p w14:paraId="41C1DEC8" w14:textId="77777777" w:rsidR="00AF3875" w:rsidRPr="006927B0" w:rsidRDefault="00206A8E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  <w:r w:rsidR="00AF387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6" w:type="dxa"/>
          </w:tcPr>
          <w:p w14:paraId="458C7EF0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14:paraId="5DE6211D" w14:textId="77777777" w:rsidTr="00A41039">
        <w:tc>
          <w:tcPr>
            <w:tcW w:w="2870" w:type="dxa"/>
          </w:tcPr>
          <w:p w14:paraId="137D7E30" w14:textId="77777777" w:rsidR="00AF3875" w:rsidRPr="00EB633E" w:rsidRDefault="00AF3875" w:rsidP="00A41039">
            <w:pPr>
              <w:rPr>
                <w:sz w:val="20"/>
                <w:szCs w:val="20"/>
              </w:rPr>
            </w:pPr>
            <w:r>
              <w:t>Email:</w:t>
            </w:r>
          </w:p>
        </w:tc>
        <w:tc>
          <w:tcPr>
            <w:tcW w:w="6486" w:type="dxa"/>
          </w:tcPr>
          <w:p w14:paraId="505EBF85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14:paraId="35695836" w14:textId="77777777" w:rsidTr="00A41039">
        <w:tc>
          <w:tcPr>
            <w:tcW w:w="2870" w:type="dxa"/>
          </w:tcPr>
          <w:p w14:paraId="60914088" w14:textId="77777777" w:rsidR="00AF3875" w:rsidRDefault="00AF3875" w:rsidP="00A41039">
            <w:r>
              <w:t>Phone:</w:t>
            </w:r>
          </w:p>
        </w:tc>
        <w:tc>
          <w:tcPr>
            <w:tcW w:w="6486" w:type="dxa"/>
          </w:tcPr>
          <w:p w14:paraId="3F6589EE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14:paraId="6ACC4392" w14:textId="77777777" w:rsidTr="00A41039">
        <w:trPr>
          <w:trHeight w:val="372"/>
        </w:trPr>
        <w:tc>
          <w:tcPr>
            <w:tcW w:w="9356" w:type="dxa"/>
            <w:gridSpan w:val="2"/>
            <w:shd w:val="clear" w:color="auto" w:fill="D1D4D3"/>
          </w:tcPr>
          <w:p w14:paraId="2569E6E9" w14:textId="77777777" w:rsidR="00AF3875" w:rsidRPr="00A71CA5" w:rsidRDefault="00AF3875" w:rsidP="00A41039">
            <w:pPr>
              <w:pStyle w:val="Technical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 No. 2</w:t>
            </w:r>
          </w:p>
        </w:tc>
      </w:tr>
      <w:tr w:rsidR="00AF3875" w:rsidRPr="00A71CA5" w14:paraId="48803F8B" w14:textId="77777777" w:rsidTr="00A41039">
        <w:tc>
          <w:tcPr>
            <w:tcW w:w="2870" w:type="dxa"/>
          </w:tcPr>
          <w:p w14:paraId="39492A75" w14:textId="77777777" w:rsidR="00AF3875" w:rsidRPr="006927B0" w:rsidRDefault="00206A8E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</w:t>
            </w:r>
            <w:r w:rsidR="00AF387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6486" w:type="dxa"/>
          </w:tcPr>
          <w:p w14:paraId="46EE8C11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14:paraId="20B74EFD" w14:textId="77777777" w:rsidTr="00A41039">
        <w:tc>
          <w:tcPr>
            <w:tcW w:w="2870" w:type="dxa"/>
          </w:tcPr>
          <w:p w14:paraId="7B128964" w14:textId="77777777" w:rsidR="00AF3875" w:rsidRPr="00EB633E" w:rsidRDefault="00AF3875" w:rsidP="00A41039">
            <w:pPr>
              <w:rPr>
                <w:sz w:val="20"/>
                <w:szCs w:val="20"/>
              </w:rPr>
            </w:pPr>
            <w:r>
              <w:t>Email:</w:t>
            </w:r>
          </w:p>
        </w:tc>
        <w:tc>
          <w:tcPr>
            <w:tcW w:w="6486" w:type="dxa"/>
          </w:tcPr>
          <w:p w14:paraId="112DAFA0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  <w:tr w:rsidR="00AF3875" w:rsidRPr="00A71CA5" w14:paraId="1463F58B" w14:textId="77777777" w:rsidTr="00A41039">
        <w:tc>
          <w:tcPr>
            <w:tcW w:w="2870" w:type="dxa"/>
          </w:tcPr>
          <w:p w14:paraId="335E0CCA" w14:textId="77777777" w:rsidR="00AF3875" w:rsidRDefault="00AF3875" w:rsidP="00A41039">
            <w:r>
              <w:t>Phone:</w:t>
            </w:r>
          </w:p>
        </w:tc>
        <w:tc>
          <w:tcPr>
            <w:tcW w:w="6486" w:type="dxa"/>
          </w:tcPr>
          <w:p w14:paraId="3A1D62CC" w14:textId="77777777" w:rsidR="00AF3875" w:rsidRPr="00A71CA5" w:rsidRDefault="00AF3875" w:rsidP="00A41039">
            <w:pPr>
              <w:pStyle w:val="Technical4"/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14:paraId="2F2E6148" w14:textId="77777777" w:rsidR="0027205D" w:rsidRDefault="0027205D" w:rsidP="006075F5"/>
    <w:p w14:paraId="09D2099D" w14:textId="0F9BB002" w:rsidR="005A2832" w:rsidRPr="008814AB" w:rsidRDefault="00AF3875" w:rsidP="006075F5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</w:pPr>
      <w:r>
        <w:rPr>
          <w:rFonts w:eastAsia="Calibri" w:cs="Arial"/>
          <w:b/>
          <w:color w:val="FFFFFF"/>
          <w:sz w:val="24"/>
        </w:rPr>
        <w:t>Section 5: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AC5" w14:paraId="58A9B146" w14:textId="77777777" w:rsidTr="00C52969">
        <w:trPr>
          <w:trHeight w:val="556"/>
        </w:trPr>
        <w:tc>
          <w:tcPr>
            <w:tcW w:w="9016" w:type="dxa"/>
            <w:vAlign w:val="center"/>
          </w:tcPr>
          <w:p w14:paraId="0773EEAD" w14:textId="6CD956E6" w:rsidR="00CA2DBF" w:rsidRDefault="00CA2DBF" w:rsidP="00CA2DBF">
            <w:pPr>
              <w:tabs>
                <w:tab w:val="left" w:pos="262"/>
              </w:tabs>
              <w:spacing w:before="60" w:after="60"/>
            </w:pPr>
            <w:r w:rsidRPr="008814AB">
              <w:t xml:space="preserve">Is there a requirement for </w:t>
            </w:r>
            <w:r>
              <w:t xml:space="preserve">a </w:t>
            </w:r>
            <w:r w:rsidR="00316ACD">
              <w:t>R</w:t>
            </w:r>
            <w:r>
              <w:t>eport for I</w:t>
            </w:r>
            <w:r w:rsidRPr="008814AB">
              <w:t>ncidental finding</w:t>
            </w:r>
            <w:r>
              <w:t>s (</w:t>
            </w:r>
            <w:r w:rsidRPr="006075F5">
              <w:rPr>
                <w:b/>
                <w:bCs/>
              </w:rPr>
              <w:t>Radiologist</w:t>
            </w:r>
            <w:r>
              <w:t>)</w:t>
            </w:r>
            <w:r w:rsidRPr="008814AB">
              <w:t xml:space="preserve">?  </w:t>
            </w:r>
          </w:p>
          <w:p w14:paraId="5A77C056" w14:textId="7535361C" w:rsidR="00CA2DBF" w:rsidRDefault="00CA2DBF" w:rsidP="00595553">
            <w:pPr>
              <w:tabs>
                <w:tab w:val="left" w:pos="247"/>
              </w:tabs>
              <w:spacing w:before="60" w:after="60"/>
            </w:pPr>
            <w:r>
              <w:t>Yes*</w:t>
            </w:r>
            <w:r w:rsidRPr="00595553">
              <w:rPr>
                <w:sz w:val="16"/>
                <w:szCs w:val="16"/>
              </w:rPr>
              <w:t xml:space="preserve">  </w:t>
            </w:r>
            <w:r w:rsidRPr="008814AB">
              <w:sym w:font="Wingdings" w:char="F0A8"/>
            </w:r>
            <w:r>
              <w:t xml:space="preserve">  </w:t>
            </w:r>
            <w:r w:rsidRPr="008814AB">
              <w:t>No</w:t>
            </w:r>
            <w:r w:rsidRPr="00595553">
              <w:rPr>
                <w:sz w:val="16"/>
                <w:szCs w:val="16"/>
              </w:rPr>
              <w:t xml:space="preserve">    </w:t>
            </w:r>
            <w:r w:rsidRPr="008814AB">
              <w:sym w:font="Wingdings" w:char="F0A8"/>
            </w:r>
            <w:r>
              <w:t xml:space="preserve">  </w:t>
            </w:r>
          </w:p>
          <w:p w14:paraId="608D1F49" w14:textId="77777777" w:rsidR="00CA2DBF" w:rsidRDefault="00CA2DBF" w:rsidP="00595553">
            <w:pPr>
              <w:tabs>
                <w:tab w:val="left" w:pos="247"/>
              </w:tabs>
              <w:spacing w:before="60" w:after="60"/>
            </w:pPr>
          </w:p>
          <w:p w14:paraId="59C794F0" w14:textId="77B155A1" w:rsidR="00CA2DBF" w:rsidRDefault="00CA2DBF" w:rsidP="00595553">
            <w:pPr>
              <w:tabs>
                <w:tab w:val="left" w:pos="247"/>
              </w:tabs>
              <w:spacing w:before="60" w:after="60"/>
            </w:pPr>
            <w:r>
              <w:t>*Please note this will incur an additional charge of $100 per report.</w:t>
            </w:r>
          </w:p>
        </w:tc>
      </w:tr>
      <w:tr w:rsidR="00A81AC5" w14:paraId="1A082704" w14:textId="77777777" w:rsidTr="00A81AC5">
        <w:tc>
          <w:tcPr>
            <w:tcW w:w="9016" w:type="dxa"/>
          </w:tcPr>
          <w:p w14:paraId="1EBCBD31" w14:textId="4487D6BA" w:rsidR="00CA2DBF" w:rsidRDefault="00CA2DBF" w:rsidP="00595553">
            <w:pPr>
              <w:tabs>
                <w:tab w:val="left" w:pos="262"/>
              </w:tabs>
              <w:spacing w:before="60" w:after="6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 there a requirement for a Full Clinical Report (</w:t>
            </w:r>
            <w:r w:rsidRPr="006075F5">
              <w:rPr>
                <w:rFonts w:eastAsia="Times New Roman"/>
                <w:b/>
                <w:bCs/>
                <w:lang w:val="en-US"/>
              </w:rPr>
              <w:t>Radiologist + Cardiologist</w:t>
            </w:r>
            <w:r>
              <w:rPr>
                <w:rFonts w:eastAsia="Times New Roman"/>
                <w:lang w:val="en-US"/>
              </w:rPr>
              <w:t xml:space="preserve">) </w:t>
            </w:r>
          </w:p>
          <w:p w14:paraId="0AB3CC87" w14:textId="77777777" w:rsidR="00CA2DBF" w:rsidRDefault="00CA2DBF" w:rsidP="00CA2DBF">
            <w:pPr>
              <w:tabs>
                <w:tab w:val="left" w:pos="247"/>
              </w:tabs>
              <w:spacing w:before="60" w:after="60"/>
            </w:pPr>
            <w:r>
              <w:t>Yes*</w:t>
            </w:r>
            <w:r w:rsidRPr="00595553">
              <w:rPr>
                <w:sz w:val="16"/>
                <w:szCs w:val="16"/>
              </w:rPr>
              <w:t xml:space="preserve">  </w:t>
            </w:r>
            <w:r w:rsidRPr="008814AB">
              <w:sym w:font="Wingdings" w:char="F0A8"/>
            </w:r>
            <w:r>
              <w:t xml:space="preserve">  </w:t>
            </w:r>
            <w:r w:rsidRPr="008814AB">
              <w:t>No</w:t>
            </w:r>
            <w:r w:rsidRPr="00595553">
              <w:rPr>
                <w:sz w:val="16"/>
                <w:szCs w:val="16"/>
              </w:rPr>
              <w:t xml:space="preserve">    </w:t>
            </w:r>
            <w:r w:rsidRPr="008814AB">
              <w:sym w:font="Wingdings" w:char="F0A8"/>
            </w:r>
            <w:r>
              <w:t xml:space="preserve">  </w:t>
            </w:r>
          </w:p>
          <w:p w14:paraId="47BF896E" w14:textId="14561694" w:rsidR="003C483C" w:rsidRDefault="00CA2DBF" w:rsidP="00CA2DBF">
            <w:pPr>
              <w:spacing w:before="240" w:after="120"/>
            </w:pPr>
            <w:r>
              <w:rPr>
                <w:rFonts w:eastAsia="Times New Roman"/>
                <w:lang w:val="en-US"/>
              </w:rPr>
              <w:t>* Please note this will incur an additional charge of $400 per report.</w:t>
            </w:r>
          </w:p>
        </w:tc>
      </w:tr>
      <w:tr w:rsidR="00CA2DBF" w14:paraId="5FC9DBF0" w14:textId="77777777" w:rsidTr="00A81AC5">
        <w:tc>
          <w:tcPr>
            <w:tcW w:w="9016" w:type="dxa"/>
          </w:tcPr>
          <w:p w14:paraId="35C87F72" w14:textId="45ACE11D" w:rsidR="00CA2DBF" w:rsidRDefault="00CA2DBF" w:rsidP="00CA2DBF">
            <w:pPr>
              <w:spacing w:before="60" w:after="60"/>
            </w:pPr>
            <w:r>
              <w:t xml:space="preserve">Please include the Contact Person for </w:t>
            </w:r>
            <w:r w:rsidR="00316ACD">
              <w:t>Report</w:t>
            </w:r>
            <w:r>
              <w:t xml:space="preserve"> </w:t>
            </w:r>
            <w:r w:rsidR="00316ACD">
              <w:t xml:space="preserve">to be forwarded to </w:t>
            </w:r>
            <w:r>
              <w:t>below:</w:t>
            </w:r>
          </w:p>
          <w:p w14:paraId="67CE08F6" w14:textId="77777777" w:rsidR="00CA2DBF" w:rsidRDefault="00CA2DBF" w:rsidP="00CA2DBF">
            <w:pPr>
              <w:spacing w:before="240" w:after="120"/>
            </w:pPr>
            <w:r>
              <w:t>Name:  _____________________________________________</w:t>
            </w:r>
          </w:p>
          <w:p w14:paraId="663AA952" w14:textId="77777777" w:rsidR="00CA2DBF" w:rsidRDefault="00CA2DBF" w:rsidP="00CA2DBF">
            <w:pPr>
              <w:spacing w:before="240" w:after="120"/>
            </w:pPr>
            <w:r>
              <w:t>Phone:  _____________________________________________</w:t>
            </w:r>
          </w:p>
          <w:p w14:paraId="737E9477" w14:textId="77777777" w:rsidR="00CA2DBF" w:rsidRDefault="00CA2DBF" w:rsidP="00CA2DBF">
            <w:pPr>
              <w:spacing w:before="240" w:after="120"/>
            </w:pPr>
            <w:r>
              <w:t>Email:   _____________________________________________</w:t>
            </w:r>
          </w:p>
          <w:p w14:paraId="5C73C142" w14:textId="77777777" w:rsidR="00CA2DBF" w:rsidRDefault="00CA2DBF" w:rsidP="00595553">
            <w:pPr>
              <w:tabs>
                <w:tab w:val="left" w:pos="262"/>
              </w:tabs>
              <w:spacing w:before="60" w:after="60"/>
              <w:rPr>
                <w:rFonts w:eastAsia="Times New Roman"/>
                <w:lang w:val="en-US"/>
              </w:rPr>
            </w:pPr>
          </w:p>
        </w:tc>
      </w:tr>
    </w:tbl>
    <w:p w14:paraId="45CD8710" w14:textId="77777777" w:rsidR="00AF3875" w:rsidRPr="008814AB" w:rsidRDefault="00AF3875" w:rsidP="00AF3875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lastRenderedPageBreak/>
        <w:t>Section 6: Ethics approval</w:t>
      </w:r>
    </w:p>
    <w:p w14:paraId="78C35D01" w14:textId="77777777" w:rsidR="00937B0E" w:rsidRPr="00C52969" w:rsidRDefault="00937B0E" w:rsidP="00B04B30">
      <w:pPr>
        <w:spacing w:after="0" w:line="240" w:lineRule="auto"/>
        <w:rPr>
          <w:rFonts w:cs="Arial"/>
          <w:sz w:val="16"/>
          <w:szCs w:val="16"/>
        </w:rPr>
      </w:pPr>
    </w:p>
    <w:p w14:paraId="79D3FAA7" w14:textId="77777777" w:rsidR="00AF3875" w:rsidRPr="00AF3875" w:rsidRDefault="00055E91" w:rsidP="00AF3875">
      <w:pPr>
        <w:spacing w:after="0" w:line="240" w:lineRule="auto"/>
        <w:rPr>
          <w:rFonts w:cs="Arial"/>
        </w:rPr>
      </w:pPr>
      <w:r>
        <w:rPr>
          <w:rFonts w:cs="Arial"/>
        </w:rPr>
        <w:t>Once e</w:t>
      </w:r>
      <w:r w:rsidR="00AF3875" w:rsidRPr="00AF3875">
        <w:rPr>
          <w:rFonts w:cs="Arial"/>
        </w:rPr>
        <w:t>thic</w:t>
      </w:r>
      <w:r>
        <w:rPr>
          <w:rFonts w:cs="Arial"/>
        </w:rPr>
        <w:t>s</w:t>
      </w:r>
      <w:r w:rsidR="00AF3875" w:rsidRPr="00AF3875">
        <w:rPr>
          <w:rFonts w:cs="Arial"/>
        </w:rPr>
        <w:t xml:space="preserve"> approval </w:t>
      </w:r>
      <w:r w:rsidR="00AF3875" w:rsidRPr="005F328C">
        <w:rPr>
          <w:rFonts w:cs="Arial"/>
          <w:noProof/>
        </w:rPr>
        <w:t>is obtained</w:t>
      </w:r>
      <w:r w:rsidR="005F328C">
        <w:rPr>
          <w:rFonts w:cs="Arial"/>
        </w:rPr>
        <w:t>,</w:t>
      </w:r>
      <w:r w:rsidR="00AF3875" w:rsidRPr="00AF3875">
        <w:rPr>
          <w:rFonts w:cs="Arial"/>
        </w:rPr>
        <w:t xml:space="preserve"> please provide:</w:t>
      </w:r>
    </w:p>
    <w:p w14:paraId="5443CC48" w14:textId="77777777" w:rsidR="00AF3875" w:rsidRPr="00AF3875" w:rsidRDefault="00AF3875" w:rsidP="00AF3875">
      <w:pPr>
        <w:spacing w:after="0" w:line="240" w:lineRule="auto"/>
        <w:rPr>
          <w:rFonts w:cs="Arial"/>
        </w:rPr>
      </w:pPr>
    </w:p>
    <w:p w14:paraId="4800CA7C" w14:textId="77777777" w:rsidR="00206A8E" w:rsidRDefault="00AF3875" w:rsidP="00C5296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="Arial"/>
        </w:rPr>
      </w:pPr>
      <w:r w:rsidRPr="00C52969">
        <w:rPr>
          <w:rFonts w:cs="Arial"/>
        </w:rPr>
        <w:t xml:space="preserve">Copy of this form, HREC approval and </w:t>
      </w:r>
      <w:r w:rsidRPr="00C52969">
        <w:rPr>
          <w:rFonts w:cs="Arial"/>
          <w:b/>
        </w:rPr>
        <w:t>Protocol</w:t>
      </w:r>
      <w:r w:rsidRPr="00C52969">
        <w:rPr>
          <w:rFonts w:cs="Arial"/>
        </w:rPr>
        <w:t xml:space="preserve"> to governance</w:t>
      </w:r>
      <w:r w:rsidR="00206A8E">
        <w:rPr>
          <w:rFonts w:cs="Arial"/>
        </w:rPr>
        <w:t xml:space="preserve"> </w:t>
      </w:r>
    </w:p>
    <w:p w14:paraId="6164D934" w14:textId="148A1975" w:rsidR="00AF3875" w:rsidRPr="00C52969" w:rsidRDefault="006075F5" w:rsidP="00206A8E">
      <w:pPr>
        <w:pStyle w:val="ListParagraph"/>
        <w:spacing w:after="0" w:line="240" w:lineRule="auto"/>
        <w:ind w:left="426"/>
        <w:rPr>
          <w:rFonts w:cs="Arial"/>
        </w:rPr>
      </w:pPr>
      <w:hyperlink r:id="rId8" w:history="1">
        <w:r w:rsidR="00206A8E" w:rsidRPr="00206A8E">
          <w:rPr>
            <w:rStyle w:val="Hyperlink"/>
            <w:rFonts w:cs="Arial"/>
          </w:rPr>
          <w:t>governance@baker.edu.au</w:t>
        </w:r>
        <w:r w:rsidR="00AF3875" w:rsidRPr="00206A8E">
          <w:rPr>
            <w:rStyle w:val="Hyperlink"/>
            <w:rFonts w:cs="Arial"/>
          </w:rPr>
          <w:t xml:space="preserve"> </w:t>
        </w:r>
      </w:hyperlink>
      <w:r w:rsidR="00AF3875" w:rsidRPr="00C52969">
        <w:rPr>
          <w:rFonts w:cs="Arial"/>
        </w:rPr>
        <w:t xml:space="preserve"> </w:t>
      </w:r>
      <w:r w:rsidR="00F91418">
        <w:rPr>
          <w:rFonts w:cs="Arial"/>
        </w:rPr>
        <w:t xml:space="preserve">and </w:t>
      </w:r>
      <w:hyperlink r:id="rId9" w:history="1">
        <w:r w:rsidR="00F91418" w:rsidRPr="00841E7C">
          <w:rPr>
            <w:rStyle w:val="Hyperlink"/>
            <w:rFonts w:cs="Arial"/>
          </w:rPr>
          <w:t>contracts.manager@baker.edu.au</w:t>
        </w:r>
      </w:hyperlink>
      <w:r w:rsidR="00F91418">
        <w:rPr>
          <w:rFonts w:cs="Arial"/>
        </w:rPr>
        <w:t xml:space="preserve"> </w:t>
      </w:r>
    </w:p>
    <w:p w14:paraId="74ED77C7" w14:textId="336C4F25" w:rsidR="004D742A" w:rsidRDefault="00AF3875" w:rsidP="00461B00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 w:rsidRPr="00367419">
        <w:rPr>
          <w:rFonts w:cs="Arial"/>
        </w:rPr>
        <w:t xml:space="preserve">Copy of this form and expected date to commence studies to </w:t>
      </w:r>
      <w:r w:rsidR="00E95275">
        <w:rPr>
          <w:rFonts w:cs="Arial"/>
        </w:rPr>
        <w:t>Cardiometabolic Health and Exercise Physiology Lab,</w:t>
      </w:r>
      <w:r w:rsidR="00206A8E" w:rsidRPr="00367419">
        <w:rPr>
          <w:rFonts w:cs="Arial"/>
        </w:rPr>
        <w:t xml:space="preserve"> </w:t>
      </w:r>
      <w:hyperlink r:id="rId10" w:history="1">
        <w:r w:rsidR="00F91418">
          <w:rPr>
            <w:rStyle w:val="Hyperlink"/>
            <w:lang w:val="en-US" w:eastAsia="en-AU"/>
          </w:rPr>
          <w:t>Des.Fankhauser@baker.edu.au</w:t>
        </w:r>
      </w:hyperlink>
      <w:r w:rsidR="00367419" w:rsidRPr="00367419">
        <w:rPr>
          <w:rStyle w:val="Hyperlink"/>
          <w:rFonts w:cs="Arial"/>
        </w:rPr>
        <w:t xml:space="preserve">; </w:t>
      </w:r>
      <w:r w:rsidR="00367419" w:rsidRPr="00367419">
        <w:rPr>
          <w:b/>
          <w:u w:val="single"/>
        </w:rPr>
        <w:t>OR</w:t>
      </w:r>
      <w:r w:rsidR="00367419" w:rsidRPr="00367419">
        <w:t xml:space="preserve"> if </w:t>
      </w:r>
      <w:r w:rsidR="004D742A">
        <w:t>A</w:t>
      </w:r>
      <w:r w:rsidR="004D742A" w:rsidRPr="004D742A">
        <w:t>lfred Health researcher,</w:t>
      </w:r>
      <w:r w:rsidR="004D742A" w:rsidRPr="00367419">
        <w:rPr>
          <w:rFonts w:cs="Arial"/>
        </w:rPr>
        <w:t xml:space="preserve"> </w:t>
      </w:r>
      <w:r w:rsidR="004D742A">
        <w:t xml:space="preserve">to </w:t>
      </w:r>
      <w:r w:rsidR="004D742A" w:rsidRPr="004D742A">
        <w:t xml:space="preserve">Radiology Research Unit </w:t>
      </w:r>
      <w:hyperlink r:id="rId11" w:history="1">
        <w:r w:rsidR="004D742A" w:rsidRPr="00F5561E">
          <w:rPr>
            <w:rStyle w:val="Hyperlink"/>
          </w:rPr>
          <w:t>H.Kavnoudias@alfred.org.au</w:t>
        </w:r>
      </w:hyperlink>
    </w:p>
    <w:p w14:paraId="55190FF8" w14:textId="77777777" w:rsidR="004D742A" w:rsidRDefault="004D742A" w:rsidP="004D742A">
      <w:pPr>
        <w:pStyle w:val="ListParagraph"/>
        <w:spacing w:after="0" w:line="240" w:lineRule="auto"/>
        <w:ind w:left="426"/>
      </w:pPr>
    </w:p>
    <w:p w14:paraId="3D866E8B" w14:textId="77777777" w:rsidR="004D742A" w:rsidRDefault="004D742A" w:rsidP="004D742A">
      <w:pPr>
        <w:spacing w:after="0" w:line="240" w:lineRule="auto"/>
      </w:pPr>
    </w:p>
    <w:p w14:paraId="694B8EFA" w14:textId="77777777" w:rsidR="00264517" w:rsidRDefault="00264517">
      <w:r>
        <w:br w:type="page"/>
      </w:r>
    </w:p>
    <w:p w14:paraId="12B90DC6" w14:textId="77777777" w:rsidR="004D742A" w:rsidRPr="004D742A" w:rsidRDefault="004D742A" w:rsidP="004D742A">
      <w:pPr>
        <w:spacing w:after="0" w:line="240" w:lineRule="auto"/>
      </w:pPr>
    </w:p>
    <w:p w14:paraId="60522F8E" w14:textId="77777777" w:rsidR="00DA281C" w:rsidRPr="008814AB" w:rsidRDefault="00DA281C" w:rsidP="00DA281C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>
        <w:rPr>
          <w:rFonts w:eastAsia="Calibri" w:cs="Arial"/>
          <w:b/>
          <w:color w:val="FFFFFF"/>
          <w:sz w:val="24"/>
        </w:rPr>
        <w:t>Section 7: Location</w:t>
      </w:r>
      <w:r w:rsidRPr="00DA281C">
        <w:rPr>
          <w:rFonts w:eastAsia="Calibri" w:cs="Arial"/>
          <w:b/>
          <w:color w:val="FFFFFF"/>
          <w:sz w:val="24"/>
        </w:rPr>
        <w:t xml:space="preserve"> </w:t>
      </w:r>
      <w:r>
        <w:rPr>
          <w:rFonts w:eastAsia="Calibri" w:cs="Arial"/>
          <w:b/>
          <w:color w:val="FFFFFF"/>
          <w:sz w:val="24"/>
        </w:rPr>
        <w:t>of</w:t>
      </w:r>
      <w:r w:rsidRPr="00DA281C">
        <w:rPr>
          <w:rFonts w:eastAsia="Calibri" w:cs="Arial"/>
          <w:b/>
          <w:color w:val="FFFFFF"/>
          <w:sz w:val="24"/>
        </w:rPr>
        <w:t xml:space="preserve"> </w:t>
      </w:r>
      <w:r>
        <w:rPr>
          <w:rFonts w:eastAsia="Calibri" w:cs="Arial"/>
          <w:b/>
          <w:color w:val="FFFFFF"/>
          <w:sz w:val="24"/>
        </w:rPr>
        <w:t>the Baker</w:t>
      </w:r>
      <w:r w:rsidRPr="00DA281C">
        <w:rPr>
          <w:rFonts w:eastAsia="Calibri" w:cs="Arial"/>
          <w:b/>
          <w:color w:val="FFFFFF"/>
          <w:sz w:val="24"/>
        </w:rPr>
        <w:t xml:space="preserve"> </w:t>
      </w:r>
      <w:r>
        <w:rPr>
          <w:rFonts w:eastAsia="Calibri" w:cs="Arial"/>
          <w:b/>
          <w:color w:val="FFFFFF"/>
          <w:sz w:val="24"/>
        </w:rPr>
        <w:t>Institute</w:t>
      </w:r>
      <w:r w:rsidRPr="00DA281C">
        <w:rPr>
          <w:rFonts w:eastAsia="Calibri" w:cs="Arial"/>
          <w:b/>
          <w:color w:val="FFFFFF"/>
          <w:sz w:val="24"/>
        </w:rPr>
        <w:t xml:space="preserve"> </w:t>
      </w:r>
      <w:r>
        <w:rPr>
          <w:rFonts w:eastAsia="Calibri" w:cs="Arial"/>
          <w:b/>
          <w:color w:val="FFFFFF"/>
          <w:sz w:val="24"/>
        </w:rPr>
        <w:t>Research</w:t>
      </w:r>
      <w:r w:rsidRPr="00DA281C">
        <w:rPr>
          <w:rFonts w:eastAsia="Calibri" w:cs="Arial"/>
          <w:b/>
          <w:color w:val="FFFFFF"/>
          <w:sz w:val="24"/>
        </w:rPr>
        <w:t xml:space="preserve"> </w:t>
      </w:r>
      <w:r w:rsidR="009F1E1B">
        <w:rPr>
          <w:rFonts w:eastAsia="Calibri" w:cs="Arial"/>
          <w:b/>
          <w:color w:val="FFFFFF"/>
          <w:sz w:val="24"/>
        </w:rPr>
        <w:t xml:space="preserve">Imaging </w:t>
      </w:r>
      <w:r w:rsidR="008D4720" w:rsidRPr="00264517">
        <w:rPr>
          <w:rFonts w:cs="Arial"/>
          <w:b/>
          <w:bCs/>
          <w:color w:val="FFFFFF" w:themeColor="background1"/>
        </w:rPr>
        <w:t>and Clinical Physiology</w:t>
      </w:r>
      <w:r w:rsidR="008D4720">
        <w:rPr>
          <w:rFonts w:cs="Arial"/>
          <w:b/>
          <w:bCs/>
          <w:color w:val="455560"/>
        </w:rPr>
        <w:t xml:space="preserve"> </w:t>
      </w:r>
      <w:r w:rsidR="009F1E1B">
        <w:rPr>
          <w:rFonts w:eastAsia="Calibri" w:cs="Arial"/>
          <w:b/>
          <w:color w:val="FFFFFF"/>
          <w:sz w:val="24"/>
        </w:rPr>
        <w:t>Service</w:t>
      </w:r>
    </w:p>
    <w:p w14:paraId="4BF7577E" w14:textId="77777777" w:rsidR="008814AB" w:rsidRPr="008814AB" w:rsidRDefault="009136DF" w:rsidP="009136DF">
      <w:pPr>
        <w:ind w:left="-567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36358B97" wp14:editId="3F38E371">
            <wp:extent cx="6448425" cy="4560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us-map-v2-high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143" cy="45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4EBE" w14:textId="77777777" w:rsidR="009136DF" w:rsidRDefault="009136DF" w:rsidP="00A81AC5"/>
    <w:p w14:paraId="53ADC449" w14:textId="77777777" w:rsidR="00A81AC5" w:rsidRPr="008814AB" w:rsidRDefault="00A81AC5" w:rsidP="00A81AC5">
      <w:pPr>
        <w:pBdr>
          <w:top w:val="single" w:sz="4" w:space="2" w:color="FFFFFF"/>
          <w:left w:val="single" w:sz="4" w:space="4" w:color="FFFFFF"/>
          <w:bottom w:val="single" w:sz="4" w:space="3" w:color="FFFFFF"/>
          <w:right w:val="single" w:sz="4" w:space="4" w:color="FFFFFF"/>
        </w:pBdr>
        <w:shd w:val="clear" w:color="auto" w:fill="005BBB"/>
        <w:spacing w:before="360"/>
        <w:rPr>
          <w:rFonts w:eastAsia="Calibri" w:cs="Arial"/>
          <w:b/>
          <w:color w:val="FFFFFF"/>
          <w:sz w:val="24"/>
        </w:rPr>
      </w:pPr>
      <w:r w:rsidRPr="008814AB">
        <w:rPr>
          <w:rFonts w:eastAsia="Calibri" w:cs="Arial"/>
          <w:b/>
          <w:color w:val="FFFFFF"/>
          <w:sz w:val="24"/>
        </w:rPr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792"/>
        <w:gridCol w:w="1779"/>
        <w:gridCol w:w="1779"/>
        <w:gridCol w:w="1779"/>
      </w:tblGrid>
      <w:tr w:rsidR="00A81AC5" w:rsidRPr="008814AB" w14:paraId="07DE1145" w14:textId="77777777" w:rsidTr="00A41039">
        <w:tc>
          <w:tcPr>
            <w:tcW w:w="1925" w:type="dxa"/>
          </w:tcPr>
          <w:p w14:paraId="4C5008B3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Custodian</w:t>
            </w:r>
          </w:p>
        </w:tc>
        <w:tc>
          <w:tcPr>
            <w:tcW w:w="1925" w:type="dxa"/>
          </w:tcPr>
          <w:p w14:paraId="356A8F3F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Created</w:t>
            </w:r>
          </w:p>
        </w:tc>
        <w:tc>
          <w:tcPr>
            <w:tcW w:w="1926" w:type="dxa"/>
          </w:tcPr>
          <w:p w14:paraId="54064405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Last review</w:t>
            </w:r>
          </w:p>
        </w:tc>
        <w:tc>
          <w:tcPr>
            <w:tcW w:w="1926" w:type="dxa"/>
          </w:tcPr>
          <w:p w14:paraId="0F6C4F62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Next review</w:t>
            </w:r>
          </w:p>
        </w:tc>
        <w:tc>
          <w:tcPr>
            <w:tcW w:w="1926" w:type="dxa"/>
          </w:tcPr>
          <w:p w14:paraId="492E14BA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 w:rsidRPr="008814AB">
              <w:rPr>
                <w:rFonts w:cs="Arial"/>
                <w:sz w:val="20"/>
              </w:rPr>
              <w:t>Date of effect</w:t>
            </w:r>
          </w:p>
        </w:tc>
      </w:tr>
      <w:tr w:rsidR="00A81AC5" w:rsidRPr="008814AB" w14:paraId="1106A0EA" w14:textId="77777777" w:rsidTr="00A41039">
        <w:tc>
          <w:tcPr>
            <w:tcW w:w="1925" w:type="dxa"/>
          </w:tcPr>
          <w:p w14:paraId="6D49348B" w14:textId="6F0B02E6" w:rsidR="00A81AC5" w:rsidRPr="008814AB" w:rsidRDefault="00FA5A47" w:rsidP="00A41039">
            <w:pPr>
              <w:rPr>
                <w:rFonts w:cs="Arial"/>
                <w:sz w:val="20"/>
              </w:rPr>
            </w:pPr>
            <w:r w:rsidRPr="00FA5A47">
              <w:rPr>
                <w:rFonts w:cs="Arial"/>
                <w:sz w:val="20"/>
              </w:rPr>
              <w:t>Cardiometabolic Health and Exercise Physiology Lab</w:t>
            </w:r>
          </w:p>
        </w:tc>
        <w:tc>
          <w:tcPr>
            <w:tcW w:w="1925" w:type="dxa"/>
          </w:tcPr>
          <w:p w14:paraId="2C71A658" w14:textId="77777777" w:rsidR="00A81AC5" w:rsidRPr="008814AB" w:rsidRDefault="00A81AC5" w:rsidP="00A410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February 2018</w:t>
            </w:r>
          </w:p>
        </w:tc>
        <w:tc>
          <w:tcPr>
            <w:tcW w:w="1926" w:type="dxa"/>
          </w:tcPr>
          <w:p w14:paraId="1F073C89" w14:textId="2E14BD8F" w:rsidR="00A81AC5" w:rsidRPr="008814AB" w:rsidRDefault="00611F51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January</w:t>
            </w:r>
            <w:r w:rsidR="00FA5A47">
              <w:rPr>
                <w:rFonts w:cs="Arial"/>
                <w:sz w:val="20"/>
              </w:rPr>
              <w:t xml:space="preserve">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926" w:type="dxa"/>
          </w:tcPr>
          <w:p w14:paraId="73AA20F1" w14:textId="099D006B" w:rsidR="00A81AC5" w:rsidRPr="008814AB" w:rsidRDefault="00611F51" w:rsidP="00A409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January 2025</w:t>
            </w:r>
          </w:p>
        </w:tc>
        <w:tc>
          <w:tcPr>
            <w:tcW w:w="1926" w:type="dxa"/>
          </w:tcPr>
          <w:p w14:paraId="60BEC133" w14:textId="2F69807A" w:rsidR="00A81AC5" w:rsidRPr="008814AB" w:rsidRDefault="00611F51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January 2024</w:t>
            </w:r>
          </w:p>
        </w:tc>
      </w:tr>
      <w:tr w:rsidR="00436ADC" w:rsidRPr="008814AB" w14:paraId="151E76E9" w14:textId="77777777" w:rsidTr="00A41039">
        <w:tc>
          <w:tcPr>
            <w:tcW w:w="1925" w:type="dxa"/>
          </w:tcPr>
          <w:p w14:paraId="0AC1D5BB" w14:textId="6462ABE8" w:rsidR="00436ADC" w:rsidRPr="00FA5A47" w:rsidRDefault="00436ADC" w:rsidP="00A4103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V3.0 – addition of incidental reporting fee</w:t>
            </w:r>
          </w:p>
        </w:tc>
        <w:tc>
          <w:tcPr>
            <w:tcW w:w="1925" w:type="dxa"/>
          </w:tcPr>
          <w:p w14:paraId="49311C22" w14:textId="77777777" w:rsidR="00436ADC" w:rsidRDefault="00436ADC" w:rsidP="00A41039">
            <w:pPr>
              <w:rPr>
                <w:rFonts w:cs="Arial"/>
                <w:sz w:val="20"/>
              </w:rPr>
            </w:pPr>
          </w:p>
        </w:tc>
        <w:tc>
          <w:tcPr>
            <w:tcW w:w="1926" w:type="dxa"/>
          </w:tcPr>
          <w:p w14:paraId="7C111CD7" w14:textId="763D7274" w:rsidR="00436ADC" w:rsidRDefault="00436ADC" w:rsidP="00436AD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June 2024</w:t>
            </w:r>
          </w:p>
        </w:tc>
        <w:tc>
          <w:tcPr>
            <w:tcW w:w="1926" w:type="dxa"/>
          </w:tcPr>
          <w:p w14:paraId="378C51CD" w14:textId="6AE06187" w:rsidR="00436ADC" w:rsidRDefault="00436ADC" w:rsidP="00A409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June 2025</w:t>
            </w:r>
          </w:p>
        </w:tc>
        <w:tc>
          <w:tcPr>
            <w:tcW w:w="1926" w:type="dxa"/>
          </w:tcPr>
          <w:p w14:paraId="1D2AFC51" w14:textId="4DBBEA6F" w:rsidR="00436ADC" w:rsidRDefault="00436ADC" w:rsidP="008D472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June 2024</w:t>
            </w:r>
          </w:p>
        </w:tc>
      </w:tr>
    </w:tbl>
    <w:p w14:paraId="4657ED40" w14:textId="77777777" w:rsidR="00A81AC5" w:rsidRDefault="00A81AC5" w:rsidP="00A81AC5"/>
    <w:sectPr w:rsidR="00A81AC5" w:rsidSect="00697D7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440" w:bottom="680" w:left="144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2F90" w14:textId="77777777" w:rsidR="00EA17D2" w:rsidRDefault="00EA17D2" w:rsidP="001B5509">
      <w:pPr>
        <w:spacing w:after="0" w:line="240" w:lineRule="auto"/>
      </w:pPr>
      <w:r>
        <w:separator/>
      </w:r>
    </w:p>
  </w:endnote>
  <w:endnote w:type="continuationSeparator" w:id="0">
    <w:p w14:paraId="000DA81F" w14:textId="77777777" w:rsidR="00EA17D2" w:rsidRDefault="00EA17D2" w:rsidP="001B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9D9F" w14:textId="77777777" w:rsidR="00671459" w:rsidRDefault="00671459" w:rsidP="00671459">
    <w:pPr>
      <w:pStyle w:val="Footer"/>
      <w:rPr>
        <w:color w:val="455560"/>
        <w:sz w:val="16"/>
        <w:szCs w:val="16"/>
      </w:rPr>
    </w:pPr>
  </w:p>
  <w:p w14:paraId="19752F4A" w14:textId="14B93518" w:rsidR="00CE34F5" w:rsidRPr="00123E53" w:rsidRDefault="00671459" w:rsidP="00123E53">
    <w:pPr>
      <w:pStyle w:val="Footer"/>
      <w:rPr>
        <w:color w:val="455560"/>
        <w:sz w:val="16"/>
        <w:szCs w:val="16"/>
      </w:rPr>
    </w:pPr>
    <w:r w:rsidRPr="008E34B0">
      <w:rPr>
        <w:color w:val="455560"/>
        <w:sz w:val="16"/>
        <w:szCs w:val="16"/>
      </w:rPr>
      <w:t>Research echocardiogram, MRI and Vo2 resource use application</w:t>
    </w:r>
    <w:r>
      <w:rPr>
        <w:color w:val="455560"/>
        <w:sz w:val="16"/>
        <w:szCs w:val="16"/>
      </w:rPr>
      <w:t xml:space="preserve"> Effective </w:t>
    </w:r>
    <w:r w:rsidR="00436ADC">
      <w:rPr>
        <w:color w:val="455560"/>
        <w:sz w:val="16"/>
        <w:szCs w:val="16"/>
      </w:rPr>
      <w:t>1</w:t>
    </w:r>
    <w:r w:rsidR="006075F5">
      <w:rPr>
        <w:color w:val="455560"/>
        <w:sz w:val="16"/>
        <w:szCs w:val="16"/>
      </w:rPr>
      <w:t>8</w:t>
    </w:r>
    <w:r w:rsidR="00436ADC">
      <w:rPr>
        <w:color w:val="455560"/>
        <w:sz w:val="16"/>
        <w:szCs w:val="16"/>
      </w:rPr>
      <w:t xml:space="preserve"> June 2024</w:t>
    </w:r>
    <w:r>
      <w:rPr>
        <w:color w:val="455560"/>
        <w:sz w:val="16"/>
        <w:szCs w:val="16"/>
      </w:rPr>
      <w:t xml:space="preserve"> v</w:t>
    </w:r>
    <w:r w:rsidR="00436ADC">
      <w:rPr>
        <w:color w:val="455560"/>
        <w:sz w:val="16"/>
        <w:szCs w:val="16"/>
      </w:rPr>
      <w:t>3</w:t>
    </w:r>
    <w:r>
      <w:rPr>
        <w:color w:val="455560"/>
        <w:sz w:val="16"/>
        <w:szCs w:val="16"/>
      </w:rPr>
      <w:t>.0</w:t>
    </w:r>
    <w:r w:rsidRPr="008E34B0">
      <w:rPr>
        <w:color w:val="455560"/>
        <w:sz w:val="16"/>
        <w:szCs w:val="16"/>
      </w:rPr>
      <w:tab/>
      <w:t xml:space="preserve">Page </w:t>
    </w:r>
    <w:sdt>
      <w:sdtPr>
        <w:rPr>
          <w:color w:val="455560"/>
          <w:sz w:val="16"/>
          <w:szCs w:val="16"/>
        </w:rPr>
        <w:id w:val="866493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34B0">
          <w:rPr>
            <w:color w:val="455560"/>
            <w:sz w:val="16"/>
            <w:szCs w:val="16"/>
          </w:rPr>
          <w:fldChar w:fldCharType="begin"/>
        </w:r>
        <w:r w:rsidRPr="008E34B0">
          <w:rPr>
            <w:color w:val="455560"/>
            <w:sz w:val="16"/>
            <w:szCs w:val="16"/>
          </w:rPr>
          <w:instrText xml:space="preserve"> PAGE   \* MERGEFORMAT </w:instrText>
        </w:r>
        <w:r w:rsidRPr="008E34B0">
          <w:rPr>
            <w:color w:val="455560"/>
            <w:sz w:val="16"/>
            <w:szCs w:val="16"/>
          </w:rPr>
          <w:fldChar w:fldCharType="separate"/>
        </w:r>
        <w:r>
          <w:rPr>
            <w:color w:val="455560"/>
            <w:sz w:val="16"/>
            <w:szCs w:val="16"/>
          </w:rPr>
          <w:t>1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  <w:r w:rsidRPr="008E34B0">
          <w:rPr>
            <w:noProof/>
            <w:color w:val="455560"/>
            <w:sz w:val="16"/>
            <w:szCs w:val="16"/>
          </w:rPr>
          <w:t xml:space="preserve"> of </w:t>
        </w:r>
        <w:r w:rsidRPr="008E34B0">
          <w:rPr>
            <w:noProof/>
            <w:color w:val="455560"/>
            <w:sz w:val="16"/>
            <w:szCs w:val="16"/>
          </w:rPr>
          <w:fldChar w:fldCharType="begin"/>
        </w:r>
        <w:r w:rsidRPr="008E34B0">
          <w:rPr>
            <w:noProof/>
            <w:color w:val="455560"/>
            <w:sz w:val="16"/>
            <w:szCs w:val="16"/>
          </w:rPr>
          <w:instrText xml:space="preserve"> NUMPAGES   \* MERGEFORMAT </w:instrText>
        </w:r>
        <w:r w:rsidRPr="008E34B0">
          <w:rPr>
            <w:noProof/>
            <w:color w:val="455560"/>
            <w:sz w:val="16"/>
            <w:szCs w:val="16"/>
          </w:rPr>
          <w:fldChar w:fldCharType="separate"/>
        </w:r>
        <w:r>
          <w:rPr>
            <w:noProof/>
            <w:color w:val="455560"/>
            <w:sz w:val="16"/>
            <w:szCs w:val="16"/>
          </w:rPr>
          <w:t>6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D48E" w14:textId="4B8A8292" w:rsidR="008E34B0" w:rsidRPr="008E34B0" w:rsidRDefault="008E34B0" w:rsidP="008E34B0">
    <w:pPr>
      <w:pStyle w:val="Footer"/>
      <w:rPr>
        <w:color w:val="455560"/>
        <w:sz w:val="16"/>
        <w:szCs w:val="16"/>
      </w:rPr>
    </w:pPr>
    <w:r w:rsidRPr="008E34B0">
      <w:rPr>
        <w:color w:val="455560"/>
        <w:sz w:val="16"/>
        <w:szCs w:val="16"/>
      </w:rPr>
      <w:t xml:space="preserve">Research echocardiogram, MRI and </w:t>
    </w:r>
    <w:r w:rsidR="00C13F0F">
      <w:rPr>
        <w:color w:val="455560"/>
        <w:sz w:val="16"/>
        <w:szCs w:val="16"/>
      </w:rPr>
      <w:t>CPET</w:t>
    </w:r>
    <w:r w:rsidRPr="008E34B0">
      <w:rPr>
        <w:color w:val="455560"/>
        <w:sz w:val="16"/>
        <w:szCs w:val="16"/>
      </w:rPr>
      <w:t xml:space="preserve"> resource use application</w:t>
    </w:r>
    <w:r w:rsidR="00671459">
      <w:rPr>
        <w:color w:val="455560"/>
        <w:sz w:val="16"/>
        <w:szCs w:val="16"/>
      </w:rPr>
      <w:t xml:space="preserve"> Effective </w:t>
    </w:r>
    <w:r w:rsidR="00436ADC">
      <w:rPr>
        <w:color w:val="455560"/>
        <w:sz w:val="16"/>
        <w:szCs w:val="16"/>
      </w:rPr>
      <w:t>1</w:t>
    </w:r>
    <w:r w:rsidR="006075F5">
      <w:rPr>
        <w:color w:val="455560"/>
        <w:sz w:val="16"/>
        <w:szCs w:val="16"/>
      </w:rPr>
      <w:t>8</w:t>
    </w:r>
    <w:r w:rsidR="00436ADC">
      <w:rPr>
        <w:color w:val="455560"/>
        <w:sz w:val="16"/>
        <w:szCs w:val="16"/>
      </w:rPr>
      <w:t xml:space="preserve"> June 2024 V3.0</w:t>
    </w:r>
    <w:r w:rsidRPr="008E34B0">
      <w:rPr>
        <w:color w:val="455560"/>
        <w:sz w:val="16"/>
        <w:szCs w:val="16"/>
      </w:rPr>
      <w:tab/>
      <w:t xml:space="preserve">Page </w:t>
    </w:r>
    <w:sdt>
      <w:sdtPr>
        <w:rPr>
          <w:color w:val="455560"/>
          <w:sz w:val="16"/>
          <w:szCs w:val="16"/>
        </w:rPr>
        <w:id w:val="-871678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34B0">
          <w:rPr>
            <w:color w:val="455560"/>
            <w:sz w:val="16"/>
            <w:szCs w:val="16"/>
          </w:rPr>
          <w:fldChar w:fldCharType="begin"/>
        </w:r>
        <w:r w:rsidRPr="008E34B0">
          <w:rPr>
            <w:color w:val="455560"/>
            <w:sz w:val="16"/>
            <w:szCs w:val="16"/>
          </w:rPr>
          <w:instrText xml:space="preserve"> PAGE   \* MERGEFORMAT </w:instrText>
        </w:r>
        <w:r w:rsidRPr="008E34B0">
          <w:rPr>
            <w:color w:val="455560"/>
            <w:sz w:val="16"/>
            <w:szCs w:val="16"/>
          </w:rPr>
          <w:fldChar w:fldCharType="separate"/>
        </w:r>
        <w:r w:rsidR="00943362">
          <w:rPr>
            <w:noProof/>
            <w:color w:val="455560"/>
            <w:sz w:val="16"/>
            <w:szCs w:val="16"/>
          </w:rPr>
          <w:t>1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  <w:r w:rsidRPr="008E34B0">
          <w:rPr>
            <w:noProof/>
            <w:color w:val="455560"/>
            <w:sz w:val="16"/>
            <w:szCs w:val="16"/>
          </w:rPr>
          <w:t xml:space="preserve"> of </w:t>
        </w:r>
        <w:r w:rsidRPr="008E34B0">
          <w:rPr>
            <w:noProof/>
            <w:color w:val="455560"/>
            <w:sz w:val="16"/>
            <w:szCs w:val="16"/>
          </w:rPr>
          <w:fldChar w:fldCharType="begin"/>
        </w:r>
        <w:r w:rsidRPr="008E34B0">
          <w:rPr>
            <w:noProof/>
            <w:color w:val="455560"/>
            <w:sz w:val="16"/>
            <w:szCs w:val="16"/>
          </w:rPr>
          <w:instrText xml:space="preserve"> NUMPAGES   \* MERGEFORMAT </w:instrText>
        </w:r>
        <w:r w:rsidRPr="008E34B0">
          <w:rPr>
            <w:noProof/>
            <w:color w:val="455560"/>
            <w:sz w:val="16"/>
            <w:szCs w:val="16"/>
          </w:rPr>
          <w:fldChar w:fldCharType="separate"/>
        </w:r>
        <w:r w:rsidR="00943362">
          <w:rPr>
            <w:noProof/>
            <w:color w:val="455560"/>
            <w:sz w:val="16"/>
            <w:szCs w:val="16"/>
          </w:rPr>
          <w:t>6</w:t>
        </w:r>
        <w:r w:rsidRPr="008E34B0">
          <w:rPr>
            <w:noProof/>
            <w:color w:val="45556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6CAD" w14:textId="77777777" w:rsidR="00EA17D2" w:rsidRDefault="00EA17D2" w:rsidP="001B5509">
      <w:pPr>
        <w:spacing w:after="0" w:line="240" w:lineRule="auto"/>
      </w:pPr>
      <w:r>
        <w:separator/>
      </w:r>
    </w:p>
  </w:footnote>
  <w:footnote w:type="continuationSeparator" w:id="0">
    <w:p w14:paraId="2F46CCC7" w14:textId="77777777" w:rsidR="00EA17D2" w:rsidRDefault="00EA17D2" w:rsidP="001B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7B764" w14:textId="77777777" w:rsidR="00CE34F5" w:rsidRPr="00EF2BC6" w:rsidRDefault="00EF2BC6" w:rsidP="00EF2BC6">
    <w:pPr>
      <w:pStyle w:val="Header"/>
      <w:tabs>
        <w:tab w:val="left" w:pos="7088"/>
      </w:tabs>
      <w:ind w:firstLine="7230"/>
    </w:pPr>
    <w:r w:rsidRPr="00D41753">
      <w:rPr>
        <w:b/>
        <w:noProof/>
        <w:lang w:eastAsia="en-AU"/>
      </w:rPr>
      <w:drawing>
        <wp:anchor distT="0" distB="0" distL="114300" distR="114300" simplePos="0" relativeHeight="251663360" behindDoc="1" locked="0" layoutInCell="1" allowOverlap="1" wp14:anchorId="31861BAC" wp14:editId="00E0715A">
          <wp:simplePos x="0" y="0"/>
          <wp:positionH relativeFrom="page">
            <wp:align>right</wp:align>
          </wp:positionH>
          <wp:positionV relativeFrom="paragraph">
            <wp:posOffset>-628650</wp:posOffset>
          </wp:positionV>
          <wp:extent cx="1862455" cy="899160"/>
          <wp:effectExtent l="0" t="0" r="4445" b="0"/>
          <wp:wrapNone/>
          <wp:docPr id="13" name="Picture 5" descr="Baker-logo_Landscape_colour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ker-logo_Landscape_colour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36805" w14:textId="77777777" w:rsidR="00EF2BC6" w:rsidRDefault="00EF2BC6" w:rsidP="00EF2BC6">
    <w:pPr>
      <w:rPr>
        <w:b/>
        <w:color w:val="455560"/>
        <w:sz w:val="24"/>
        <w:szCs w:val="24"/>
      </w:rPr>
    </w:pPr>
    <w:r w:rsidRPr="00EF2BC6">
      <w:rPr>
        <w:b/>
        <w:color w:val="455560"/>
        <w:sz w:val="24"/>
        <w:szCs w:val="24"/>
      </w:rPr>
      <w:t xml:space="preserve">Research </w:t>
    </w:r>
    <w:r w:rsidR="009F1E1B">
      <w:rPr>
        <w:b/>
        <w:color w:val="455560"/>
        <w:sz w:val="24"/>
        <w:szCs w:val="24"/>
      </w:rPr>
      <w:t>Imaging Service R</w:t>
    </w:r>
    <w:r w:rsidRPr="00EF2BC6">
      <w:rPr>
        <w:b/>
        <w:color w:val="455560"/>
        <w:sz w:val="24"/>
        <w:szCs w:val="24"/>
      </w:rPr>
      <w:t xml:space="preserve">esource </w:t>
    </w:r>
    <w:r w:rsidR="009F1E1B">
      <w:rPr>
        <w:b/>
        <w:color w:val="455560"/>
        <w:sz w:val="24"/>
        <w:szCs w:val="24"/>
      </w:rPr>
      <w:t>U</w:t>
    </w:r>
    <w:r w:rsidRPr="00EF2BC6">
      <w:rPr>
        <w:b/>
        <w:color w:val="455560"/>
        <w:sz w:val="24"/>
        <w:szCs w:val="24"/>
      </w:rPr>
      <w:t xml:space="preserve">se </w:t>
    </w:r>
    <w:r w:rsidR="009F1E1B">
      <w:rPr>
        <w:b/>
        <w:color w:val="455560"/>
        <w:sz w:val="24"/>
        <w:szCs w:val="24"/>
      </w:rPr>
      <w:t>A</w:t>
    </w:r>
    <w:r w:rsidRPr="00EF2BC6">
      <w:rPr>
        <w:b/>
        <w:color w:val="455560"/>
        <w:sz w:val="24"/>
        <w:szCs w:val="24"/>
      </w:rPr>
      <w:t>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775A" w14:textId="77777777" w:rsidR="00697D70" w:rsidRDefault="00697D7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D693155" wp14:editId="07966718">
          <wp:simplePos x="0" y="0"/>
          <wp:positionH relativeFrom="page">
            <wp:posOffset>4821555</wp:posOffset>
          </wp:positionH>
          <wp:positionV relativeFrom="paragraph">
            <wp:posOffset>-628650</wp:posOffset>
          </wp:positionV>
          <wp:extent cx="2767330" cy="1336040"/>
          <wp:effectExtent l="0" t="0" r="0" b="0"/>
          <wp:wrapNone/>
          <wp:docPr id="1" name="Picture 1" descr="Baker-logo_Landscape_colour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ker-logo_Landscape_colour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210"/>
    <w:multiLevelType w:val="hybridMultilevel"/>
    <w:tmpl w:val="A72A8FD8"/>
    <w:lvl w:ilvl="0" w:tplc="CD20FEF6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27C3FFB"/>
    <w:multiLevelType w:val="hybridMultilevel"/>
    <w:tmpl w:val="99C6EC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1D2"/>
    <w:multiLevelType w:val="hybridMultilevel"/>
    <w:tmpl w:val="CD548982"/>
    <w:lvl w:ilvl="0" w:tplc="0C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E3E5767"/>
    <w:multiLevelType w:val="hybridMultilevel"/>
    <w:tmpl w:val="A5120B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7103"/>
    <w:multiLevelType w:val="hybridMultilevel"/>
    <w:tmpl w:val="BB426A50"/>
    <w:lvl w:ilvl="0" w:tplc="0C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9D63318"/>
    <w:multiLevelType w:val="hybridMultilevel"/>
    <w:tmpl w:val="CB1C66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22A7"/>
    <w:multiLevelType w:val="hybridMultilevel"/>
    <w:tmpl w:val="96A00644"/>
    <w:lvl w:ilvl="0" w:tplc="7982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7882"/>
    <w:multiLevelType w:val="hybridMultilevel"/>
    <w:tmpl w:val="3E443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4646"/>
    <w:multiLevelType w:val="hybridMultilevel"/>
    <w:tmpl w:val="44C47E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06F70"/>
    <w:multiLevelType w:val="hybridMultilevel"/>
    <w:tmpl w:val="EE0AAEC6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933974609">
    <w:abstractNumId w:val="1"/>
  </w:num>
  <w:num w:numId="2" w16cid:durableId="2127774421">
    <w:abstractNumId w:val="3"/>
  </w:num>
  <w:num w:numId="3" w16cid:durableId="575557837">
    <w:abstractNumId w:val="5"/>
  </w:num>
  <w:num w:numId="4" w16cid:durableId="1932734398">
    <w:abstractNumId w:val="8"/>
  </w:num>
  <w:num w:numId="5" w16cid:durableId="548103821">
    <w:abstractNumId w:val="0"/>
  </w:num>
  <w:num w:numId="6" w16cid:durableId="1986814749">
    <w:abstractNumId w:val="9"/>
  </w:num>
  <w:num w:numId="7" w16cid:durableId="1833598906">
    <w:abstractNumId w:val="7"/>
  </w:num>
  <w:num w:numId="8" w16cid:durableId="1429931237">
    <w:abstractNumId w:val="2"/>
  </w:num>
  <w:num w:numId="9" w16cid:durableId="1360207422">
    <w:abstractNumId w:val="4"/>
  </w:num>
  <w:num w:numId="10" w16cid:durableId="180010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TAwMzE3NLY0MTFW0lEKTi0uzszPAykwqQUAvxYORiwAAAA="/>
  </w:docVars>
  <w:rsids>
    <w:rsidRoot w:val="004350F6"/>
    <w:rsid w:val="00005098"/>
    <w:rsid w:val="00043E58"/>
    <w:rsid w:val="00055E91"/>
    <w:rsid w:val="00066DAD"/>
    <w:rsid w:val="00086815"/>
    <w:rsid w:val="000926C6"/>
    <w:rsid w:val="000A0AD6"/>
    <w:rsid w:val="000A339B"/>
    <w:rsid w:val="000C5C04"/>
    <w:rsid w:val="000D1469"/>
    <w:rsid w:val="000E6EA3"/>
    <w:rsid w:val="000F79A7"/>
    <w:rsid w:val="00123E53"/>
    <w:rsid w:val="0013734C"/>
    <w:rsid w:val="001435F0"/>
    <w:rsid w:val="00170E33"/>
    <w:rsid w:val="0018011F"/>
    <w:rsid w:val="00194FA8"/>
    <w:rsid w:val="001A7BC3"/>
    <w:rsid w:val="001B467A"/>
    <w:rsid w:val="001B5509"/>
    <w:rsid w:val="001C25E5"/>
    <w:rsid w:val="001C3405"/>
    <w:rsid w:val="001D170D"/>
    <w:rsid w:val="001E0E83"/>
    <w:rsid w:val="001E3A6C"/>
    <w:rsid w:val="00201616"/>
    <w:rsid w:val="00205938"/>
    <w:rsid w:val="00206A8E"/>
    <w:rsid w:val="00216F23"/>
    <w:rsid w:val="00230123"/>
    <w:rsid w:val="002307D7"/>
    <w:rsid w:val="002532F9"/>
    <w:rsid w:val="00264517"/>
    <w:rsid w:val="0027205D"/>
    <w:rsid w:val="00282233"/>
    <w:rsid w:val="00293222"/>
    <w:rsid w:val="002A2667"/>
    <w:rsid w:val="002A4FB0"/>
    <w:rsid w:val="002B23F3"/>
    <w:rsid w:val="002B75EC"/>
    <w:rsid w:val="002D14E0"/>
    <w:rsid w:val="00311F0E"/>
    <w:rsid w:val="00314B25"/>
    <w:rsid w:val="00316ACD"/>
    <w:rsid w:val="00316FFD"/>
    <w:rsid w:val="00330A32"/>
    <w:rsid w:val="0035276C"/>
    <w:rsid w:val="00353414"/>
    <w:rsid w:val="00367419"/>
    <w:rsid w:val="003A591B"/>
    <w:rsid w:val="003C483C"/>
    <w:rsid w:val="003C5EB3"/>
    <w:rsid w:val="00407510"/>
    <w:rsid w:val="00431389"/>
    <w:rsid w:val="004350F6"/>
    <w:rsid w:val="004359CB"/>
    <w:rsid w:val="00436ADC"/>
    <w:rsid w:val="004572C0"/>
    <w:rsid w:val="00482AEA"/>
    <w:rsid w:val="004937AB"/>
    <w:rsid w:val="004A4942"/>
    <w:rsid w:val="004C1BF1"/>
    <w:rsid w:val="004D742A"/>
    <w:rsid w:val="004E0333"/>
    <w:rsid w:val="004F796C"/>
    <w:rsid w:val="00516C15"/>
    <w:rsid w:val="00524C48"/>
    <w:rsid w:val="005319D5"/>
    <w:rsid w:val="00547775"/>
    <w:rsid w:val="0056236D"/>
    <w:rsid w:val="00565446"/>
    <w:rsid w:val="00577027"/>
    <w:rsid w:val="00595553"/>
    <w:rsid w:val="005A2832"/>
    <w:rsid w:val="005B2AA1"/>
    <w:rsid w:val="005B4099"/>
    <w:rsid w:val="005F1B3D"/>
    <w:rsid w:val="005F328C"/>
    <w:rsid w:val="005F5093"/>
    <w:rsid w:val="00600F97"/>
    <w:rsid w:val="006075F5"/>
    <w:rsid w:val="00611F51"/>
    <w:rsid w:val="00613AFC"/>
    <w:rsid w:val="00617322"/>
    <w:rsid w:val="00623C33"/>
    <w:rsid w:val="00630F58"/>
    <w:rsid w:val="00634B8A"/>
    <w:rsid w:val="00640D41"/>
    <w:rsid w:val="00641A91"/>
    <w:rsid w:val="006423ED"/>
    <w:rsid w:val="00645946"/>
    <w:rsid w:val="00671459"/>
    <w:rsid w:val="00687E35"/>
    <w:rsid w:val="00695115"/>
    <w:rsid w:val="006966EB"/>
    <w:rsid w:val="00697D70"/>
    <w:rsid w:val="006A335A"/>
    <w:rsid w:val="006B516B"/>
    <w:rsid w:val="006B6381"/>
    <w:rsid w:val="006C01A4"/>
    <w:rsid w:val="006C0375"/>
    <w:rsid w:val="006D29A7"/>
    <w:rsid w:val="006D4563"/>
    <w:rsid w:val="006E6FA5"/>
    <w:rsid w:val="007050E8"/>
    <w:rsid w:val="007133C6"/>
    <w:rsid w:val="007151EC"/>
    <w:rsid w:val="00717AB2"/>
    <w:rsid w:val="00722664"/>
    <w:rsid w:val="00722B35"/>
    <w:rsid w:val="00727025"/>
    <w:rsid w:val="00736853"/>
    <w:rsid w:val="00743F47"/>
    <w:rsid w:val="007474F5"/>
    <w:rsid w:val="00756A16"/>
    <w:rsid w:val="00760D0A"/>
    <w:rsid w:val="007B6F10"/>
    <w:rsid w:val="007E151E"/>
    <w:rsid w:val="007E3C7C"/>
    <w:rsid w:val="007F1245"/>
    <w:rsid w:val="007F162C"/>
    <w:rsid w:val="008118C7"/>
    <w:rsid w:val="00812390"/>
    <w:rsid w:val="008150E4"/>
    <w:rsid w:val="00827E2F"/>
    <w:rsid w:val="0084163D"/>
    <w:rsid w:val="008471CC"/>
    <w:rsid w:val="0086067F"/>
    <w:rsid w:val="008814AB"/>
    <w:rsid w:val="00885FD4"/>
    <w:rsid w:val="00887E42"/>
    <w:rsid w:val="00895928"/>
    <w:rsid w:val="008C6296"/>
    <w:rsid w:val="008D4720"/>
    <w:rsid w:val="008E34B0"/>
    <w:rsid w:val="008F05DE"/>
    <w:rsid w:val="009011CD"/>
    <w:rsid w:val="00902E4A"/>
    <w:rsid w:val="00912B09"/>
    <w:rsid w:val="009136DF"/>
    <w:rsid w:val="009344B4"/>
    <w:rsid w:val="00937B0E"/>
    <w:rsid w:val="00943362"/>
    <w:rsid w:val="009464A3"/>
    <w:rsid w:val="00946870"/>
    <w:rsid w:val="0095364C"/>
    <w:rsid w:val="00974270"/>
    <w:rsid w:val="009772EE"/>
    <w:rsid w:val="00993B2B"/>
    <w:rsid w:val="009A0403"/>
    <w:rsid w:val="009A1264"/>
    <w:rsid w:val="009E504A"/>
    <w:rsid w:val="009F009B"/>
    <w:rsid w:val="009F1E1B"/>
    <w:rsid w:val="009F73F7"/>
    <w:rsid w:val="00A06441"/>
    <w:rsid w:val="00A066E8"/>
    <w:rsid w:val="00A16257"/>
    <w:rsid w:val="00A16564"/>
    <w:rsid w:val="00A20449"/>
    <w:rsid w:val="00A352B8"/>
    <w:rsid w:val="00A40983"/>
    <w:rsid w:val="00A53F2B"/>
    <w:rsid w:val="00A61512"/>
    <w:rsid w:val="00A726F2"/>
    <w:rsid w:val="00A81AC5"/>
    <w:rsid w:val="00AB262B"/>
    <w:rsid w:val="00AB33CE"/>
    <w:rsid w:val="00AB634B"/>
    <w:rsid w:val="00AE1482"/>
    <w:rsid w:val="00AF3875"/>
    <w:rsid w:val="00B02F53"/>
    <w:rsid w:val="00B04B30"/>
    <w:rsid w:val="00B071DF"/>
    <w:rsid w:val="00B1114A"/>
    <w:rsid w:val="00B256B8"/>
    <w:rsid w:val="00B424D5"/>
    <w:rsid w:val="00B5615C"/>
    <w:rsid w:val="00BA54B7"/>
    <w:rsid w:val="00BB55EA"/>
    <w:rsid w:val="00BC54B4"/>
    <w:rsid w:val="00BE288B"/>
    <w:rsid w:val="00BF2260"/>
    <w:rsid w:val="00C13F0F"/>
    <w:rsid w:val="00C15F61"/>
    <w:rsid w:val="00C17E53"/>
    <w:rsid w:val="00C52969"/>
    <w:rsid w:val="00C75FBA"/>
    <w:rsid w:val="00CA2DBF"/>
    <w:rsid w:val="00CB018D"/>
    <w:rsid w:val="00CB6426"/>
    <w:rsid w:val="00CB7082"/>
    <w:rsid w:val="00CC3609"/>
    <w:rsid w:val="00CC6B18"/>
    <w:rsid w:val="00CE0794"/>
    <w:rsid w:val="00CE34F5"/>
    <w:rsid w:val="00CE41FC"/>
    <w:rsid w:val="00D36828"/>
    <w:rsid w:val="00D5532F"/>
    <w:rsid w:val="00D62C03"/>
    <w:rsid w:val="00D67C0E"/>
    <w:rsid w:val="00D73CE7"/>
    <w:rsid w:val="00D77A58"/>
    <w:rsid w:val="00D8434C"/>
    <w:rsid w:val="00D85C70"/>
    <w:rsid w:val="00D92F80"/>
    <w:rsid w:val="00DA281C"/>
    <w:rsid w:val="00DA6F6C"/>
    <w:rsid w:val="00DB018F"/>
    <w:rsid w:val="00DC7588"/>
    <w:rsid w:val="00DF6598"/>
    <w:rsid w:val="00E2411E"/>
    <w:rsid w:val="00E30755"/>
    <w:rsid w:val="00E36E82"/>
    <w:rsid w:val="00E44E1A"/>
    <w:rsid w:val="00E469F5"/>
    <w:rsid w:val="00E63E58"/>
    <w:rsid w:val="00E83654"/>
    <w:rsid w:val="00E95275"/>
    <w:rsid w:val="00EA17D2"/>
    <w:rsid w:val="00EA1A1D"/>
    <w:rsid w:val="00EA23AD"/>
    <w:rsid w:val="00EA4DB2"/>
    <w:rsid w:val="00EB4652"/>
    <w:rsid w:val="00EB633E"/>
    <w:rsid w:val="00EC4E79"/>
    <w:rsid w:val="00EC5B20"/>
    <w:rsid w:val="00ED56E2"/>
    <w:rsid w:val="00ED5C26"/>
    <w:rsid w:val="00EF2BC6"/>
    <w:rsid w:val="00F11EF3"/>
    <w:rsid w:val="00F12739"/>
    <w:rsid w:val="00F16D62"/>
    <w:rsid w:val="00F66D73"/>
    <w:rsid w:val="00F72AA2"/>
    <w:rsid w:val="00F8131B"/>
    <w:rsid w:val="00F91418"/>
    <w:rsid w:val="00FA5793"/>
    <w:rsid w:val="00FA5A47"/>
    <w:rsid w:val="00FE15A2"/>
    <w:rsid w:val="00FE1CBB"/>
    <w:rsid w:val="00FE37E3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19A3"/>
  <w15:docId w15:val="{CF41796D-A9DC-4B0D-837B-9F413ED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350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350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9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0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350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50F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350F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1B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5509"/>
  </w:style>
  <w:style w:type="paragraph" w:styleId="Footer">
    <w:name w:val="footer"/>
    <w:basedOn w:val="Normal"/>
    <w:link w:val="FooterChar"/>
    <w:uiPriority w:val="99"/>
    <w:unhideWhenUsed/>
    <w:rsid w:val="001B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09"/>
  </w:style>
  <w:style w:type="paragraph" w:styleId="BalloonText">
    <w:name w:val="Balloon Text"/>
    <w:basedOn w:val="Normal"/>
    <w:link w:val="BalloonTextChar"/>
    <w:uiPriority w:val="99"/>
    <w:semiHidden/>
    <w:unhideWhenUsed/>
    <w:rsid w:val="005B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41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66EB"/>
    <w:pPr>
      <w:spacing w:after="0" w:line="240" w:lineRule="auto"/>
    </w:pPr>
  </w:style>
  <w:style w:type="paragraph" w:customStyle="1" w:styleId="Default">
    <w:name w:val="Default"/>
    <w:rsid w:val="000C5C04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F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FD4"/>
    <w:rPr>
      <w:i/>
      <w:iCs/>
      <w:color w:val="4F81BD" w:themeColor="accent1"/>
    </w:rPr>
  </w:style>
  <w:style w:type="paragraph" w:customStyle="1" w:styleId="Technical4">
    <w:name w:val="Technical 4"/>
    <w:rsid w:val="008E34B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9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1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baker.edu.a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Kavnoudias@alfred.org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es.Fankhauser@baker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acts.manager@baker.edu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F623-2F68-44A9-BF08-50E99FE8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lkeam</dc:creator>
  <cp:lastModifiedBy>Tamara Allen</cp:lastModifiedBy>
  <cp:revision>3</cp:revision>
  <cp:lastPrinted>2018-02-12T23:56:00Z</cp:lastPrinted>
  <dcterms:created xsi:type="dcterms:W3CDTF">2024-06-18T04:21:00Z</dcterms:created>
  <dcterms:modified xsi:type="dcterms:W3CDTF">2024-06-18T04:23:00Z</dcterms:modified>
</cp:coreProperties>
</file>