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4CD5" w14:textId="43DCB6C9" w:rsidR="005E5E02" w:rsidRPr="004F1C15" w:rsidRDefault="003727F3" w:rsidP="004F1C15">
      <w:pPr>
        <w:pStyle w:val="Title"/>
      </w:pPr>
      <w:r w:rsidRPr="004F1C15">
        <w:t xml:space="preserve">Access </w:t>
      </w:r>
      <w:r w:rsidR="1879E6DC" w:rsidRPr="004F1C15">
        <w:t>Conversation Starter</w:t>
      </w:r>
      <w:r w:rsidRPr="004F1C15">
        <w:t xml:space="preserve"> Cards </w:t>
      </w:r>
    </w:p>
    <w:p w14:paraId="292BE09E" w14:textId="52E28CF5" w:rsidR="000E5E9C" w:rsidRDefault="007C703C" w:rsidP="000B44E9">
      <w:pPr>
        <w:rPr>
          <w:rFonts w:eastAsia="Calibri"/>
          <w:lang w:val="en-GB"/>
        </w:rPr>
      </w:pPr>
      <w:r w:rsidRPr="007C703C">
        <w:rPr>
          <w:rFonts w:eastAsia="Calibri"/>
        </w:rPr>
        <w:t>You can use the access quick tip cards to start conversations about accessibility</w:t>
      </w:r>
      <w:r w:rsidR="005E5E02" w:rsidRPr="001434A9">
        <w:rPr>
          <w:rFonts w:eastAsia="Calibri"/>
          <w:lang w:val="en-GB"/>
        </w:rPr>
        <w:t>.</w:t>
      </w:r>
      <w:r w:rsidR="00A63E24">
        <w:rPr>
          <w:rFonts w:eastAsia="Calibri"/>
          <w:lang w:val="en-GB"/>
        </w:rPr>
        <w:t xml:space="preserve"> </w:t>
      </w:r>
      <w:r w:rsidR="00EF1912">
        <w:rPr>
          <w:rFonts w:eastAsia="Calibri"/>
          <w:lang w:val="en-GB"/>
        </w:rPr>
        <w:t xml:space="preserve">If you can think of others, please add your own cards to </w:t>
      </w:r>
      <w:r w:rsidR="00EF1912" w:rsidRPr="00EF1912">
        <w:rPr>
          <w:rFonts w:eastAsia="Calibri"/>
          <w:b/>
          <w:bCs/>
          <w:lang w:val="en-GB"/>
        </w:rPr>
        <w:t>The Guide.</w:t>
      </w:r>
      <w:r w:rsidR="005E5E02" w:rsidRPr="001434A9">
        <w:rPr>
          <w:rFonts w:eastAsia="Calibri"/>
          <w:lang w:val="en-GB"/>
        </w:rPr>
        <w:t xml:space="preserve"> </w:t>
      </w:r>
    </w:p>
    <w:p w14:paraId="4D378807" w14:textId="77777777" w:rsidR="00595B4D" w:rsidRPr="001A1025" w:rsidRDefault="00595B4D" w:rsidP="001A1025">
      <w:pPr>
        <w:pStyle w:val="Dotpoints"/>
      </w:pPr>
      <w:r w:rsidRPr="001A1025">
        <w:t>Sharing information</w:t>
      </w:r>
    </w:p>
    <w:p w14:paraId="666A659C" w14:textId="77777777" w:rsidR="00595B4D" w:rsidRPr="001A1025" w:rsidRDefault="00595B4D" w:rsidP="001A1025">
      <w:pPr>
        <w:pStyle w:val="Dotpoints"/>
      </w:pPr>
      <w:r w:rsidRPr="001A1025">
        <w:t>Communication</w:t>
      </w:r>
    </w:p>
    <w:p w14:paraId="1AC8EF2F" w14:textId="77777777" w:rsidR="00595B4D" w:rsidRPr="001A1025" w:rsidRDefault="00595B4D" w:rsidP="001A1025">
      <w:pPr>
        <w:pStyle w:val="Dotpoints"/>
      </w:pPr>
      <w:r w:rsidRPr="001A1025">
        <w:t>Diverse teams of participants</w:t>
      </w:r>
    </w:p>
    <w:p w14:paraId="31E77126" w14:textId="3BB0A9AF" w:rsidR="00AE77CB" w:rsidRPr="001A1025" w:rsidRDefault="00AE77CB" w:rsidP="001A1025">
      <w:pPr>
        <w:pStyle w:val="Dotpoints"/>
      </w:pPr>
      <w:r w:rsidRPr="001A1025">
        <w:t>Agendas and instructions</w:t>
      </w:r>
    </w:p>
    <w:p w14:paraId="14AC7260" w14:textId="77777777" w:rsidR="00595B4D" w:rsidRPr="001A1025" w:rsidRDefault="00595B4D" w:rsidP="001A1025">
      <w:pPr>
        <w:pStyle w:val="Dotpoints"/>
      </w:pPr>
      <w:r w:rsidRPr="001A1025">
        <w:t>Workshop venues</w:t>
      </w:r>
    </w:p>
    <w:p w14:paraId="36AC8718" w14:textId="77777777" w:rsidR="00595B4D" w:rsidRPr="001A1025" w:rsidRDefault="00595B4D" w:rsidP="001A1025">
      <w:pPr>
        <w:pStyle w:val="Dotpoints"/>
      </w:pPr>
      <w:r w:rsidRPr="001A1025">
        <w:t>Online workshops</w:t>
      </w:r>
    </w:p>
    <w:p w14:paraId="67EEFFB2" w14:textId="77777777" w:rsidR="00595B4D" w:rsidRPr="001A1025" w:rsidRDefault="00595B4D" w:rsidP="001A1025">
      <w:pPr>
        <w:pStyle w:val="Dotpoints"/>
      </w:pPr>
      <w:r w:rsidRPr="001A1025">
        <w:t>Making things</w:t>
      </w:r>
    </w:p>
    <w:p w14:paraId="09AC1AF3" w14:textId="43E850E9" w:rsidR="001566E9" w:rsidRPr="001A1025" w:rsidRDefault="00595B4D" w:rsidP="001A1025">
      <w:pPr>
        <w:pStyle w:val="Dotpoints"/>
      </w:pPr>
      <w:r w:rsidRPr="001A1025">
        <w:t>Visual designs</w:t>
      </w:r>
    </w:p>
    <w:p w14:paraId="61473420" w14:textId="77777777" w:rsidR="0082052D" w:rsidRDefault="0082052D" w:rsidP="006D5344">
      <w:pPr>
        <w:pStyle w:val="Heading2"/>
        <w:rPr>
          <w:rFonts w:eastAsia="Calibri"/>
        </w:rPr>
      </w:pPr>
    </w:p>
    <w:p w14:paraId="0CF65BF2" w14:textId="1A326655" w:rsidR="006D5344" w:rsidRPr="004F1C15" w:rsidRDefault="006D5344" w:rsidP="004F1C15">
      <w:pPr>
        <w:pStyle w:val="Heading1"/>
      </w:pPr>
      <w:r w:rsidRPr="004F1C15">
        <w:lastRenderedPageBreak/>
        <w:t>Sharing information</w:t>
      </w:r>
    </w:p>
    <w:p w14:paraId="3070E3B6" w14:textId="01502350" w:rsidR="00071F16" w:rsidRDefault="00907AE4" w:rsidP="006D5344">
      <w:pPr>
        <w:rPr>
          <w:rFonts w:eastAsia="Calibri"/>
        </w:rPr>
      </w:pPr>
      <w:r>
        <w:rPr>
          <w:rFonts w:eastAsia="Calibri"/>
        </w:rPr>
        <w:t xml:space="preserve">Sharing information is a big part of any </w:t>
      </w:r>
      <w:r w:rsidR="001B6C43">
        <w:rPr>
          <w:rFonts w:eastAsia="Calibri"/>
        </w:rPr>
        <w:t>co-design project.</w:t>
      </w:r>
      <w:r w:rsidR="000401D2">
        <w:rPr>
          <w:rFonts w:eastAsia="Calibri"/>
        </w:rPr>
        <w:t xml:space="preserve"> Mak</w:t>
      </w:r>
      <w:r w:rsidR="00715B80">
        <w:rPr>
          <w:rFonts w:eastAsia="Calibri"/>
        </w:rPr>
        <w:t>e</w:t>
      </w:r>
      <w:r w:rsidR="000401D2">
        <w:rPr>
          <w:rFonts w:eastAsia="Calibri"/>
        </w:rPr>
        <w:t xml:space="preserve"> sure everyone </w:t>
      </w:r>
      <w:r w:rsidR="00071F16">
        <w:rPr>
          <w:rFonts w:eastAsia="Calibri"/>
        </w:rPr>
        <w:t>has access to information about your project, problem, or challenge</w:t>
      </w:r>
      <w:r w:rsidR="00715B80">
        <w:rPr>
          <w:rFonts w:eastAsia="Calibri"/>
        </w:rPr>
        <w:t>. As the saying goes</w:t>
      </w:r>
      <w:r w:rsidR="00F77E9A">
        <w:rPr>
          <w:rFonts w:eastAsia="Calibri"/>
        </w:rPr>
        <w:t>,</w:t>
      </w:r>
      <w:r w:rsidR="00715B80">
        <w:rPr>
          <w:rFonts w:eastAsia="Calibri"/>
        </w:rPr>
        <w:t xml:space="preserve"> "knowledge is power". Sharing information in an accessible way is a start to sharing power with participants. </w:t>
      </w:r>
    </w:p>
    <w:p w14:paraId="04066B6B" w14:textId="187A8C9B" w:rsidR="006D5344" w:rsidRDefault="001B6C43" w:rsidP="006D5344">
      <w:pPr>
        <w:rPr>
          <w:rFonts w:eastAsia="Calibri"/>
        </w:rPr>
      </w:pPr>
      <w:r>
        <w:rPr>
          <w:rFonts w:eastAsia="Calibri"/>
        </w:rPr>
        <w:t>Information can include the following:</w:t>
      </w:r>
    </w:p>
    <w:p w14:paraId="6E086D8F" w14:textId="12C40687" w:rsidR="001B6C43" w:rsidRPr="00C620BE" w:rsidRDefault="001B6C43" w:rsidP="00F77E9A">
      <w:pPr>
        <w:pStyle w:val="ListParagraph"/>
        <w:numPr>
          <w:ilvl w:val="0"/>
          <w:numId w:val="33"/>
        </w:numPr>
        <w:rPr>
          <w:rFonts w:eastAsia="Calibri"/>
          <w:sz w:val="24"/>
        </w:rPr>
      </w:pPr>
      <w:r w:rsidRPr="00C620BE">
        <w:rPr>
          <w:rFonts w:eastAsia="Calibri"/>
          <w:sz w:val="24"/>
        </w:rPr>
        <w:t>About your project</w:t>
      </w:r>
    </w:p>
    <w:p w14:paraId="467A3ABB" w14:textId="108EEEC0" w:rsidR="001B6C43" w:rsidRPr="00C620BE" w:rsidRDefault="007566DE" w:rsidP="00F77E9A">
      <w:pPr>
        <w:pStyle w:val="ListParagraph"/>
        <w:numPr>
          <w:ilvl w:val="0"/>
          <w:numId w:val="33"/>
        </w:numPr>
        <w:rPr>
          <w:rFonts w:eastAsia="Calibri"/>
          <w:sz w:val="24"/>
        </w:rPr>
      </w:pPr>
      <w:r w:rsidRPr="00C620BE">
        <w:rPr>
          <w:rFonts w:eastAsia="Calibri"/>
          <w:sz w:val="24"/>
        </w:rPr>
        <w:t>Recruiting project teams and co-design participants</w:t>
      </w:r>
    </w:p>
    <w:p w14:paraId="383F3EED" w14:textId="3541D43B" w:rsidR="007566DE" w:rsidRPr="00C620BE" w:rsidRDefault="000401D2" w:rsidP="00F77E9A">
      <w:pPr>
        <w:pStyle w:val="ListParagraph"/>
        <w:numPr>
          <w:ilvl w:val="0"/>
          <w:numId w:val="33"/>
        </w:numPr>
        <w:rPr>
          <w:rFonts w:eastAsia="Calibri"/>
          <w:sz w:val="24"/>
        </w:rPr>
      </w:pPr>
      <w:r w:rsidRPr="00C620BE">
        <w:rPr>
          <w:rFonts w:eastAsia="Calibri"/>
          <w:sz w:val="24"/>
        </w:rPr>
        <w:t>Background information</w:t>
      </w:r>
      <w:r w:rsidR="00715B80" w:rsidRPr="00C620BE">
        <w:rPr>
          <w:rFonts w:eastAsia="Calibri"/>
          <w:sz w:val="24"/>
        </w:rPr>
        <w:t>,</w:t>
      </w:r>
      <w:r w:rsidRPr="00C620BE">
        <w:rPr>
          <w:rFonts w:eastAsia="Calibri"/>
          <w:sz w:val="24"/>
        </w:rPr>
        <w:t xml:space="preserve"> such as research findings </w:t>
      </w:r>
    </w:p>
    <w:p w14:paraId="0447AD09" w14:textId="5A199BD6" w:rsidR="00392B99" w:rsidRPr="00C620BE" w:rsidRDefault="00392B99" w:rsidP="00F77E9A">
      <w:pPr>
        <w:pStyle w:val="ListParagraph"/>
        <w:numPr>
          <w:ilvl w:val="0"/>
          <w:numId w:val="33"/>
        </w:numPr>
        <w:rPr>
          <w:rFonts w:eastAsia="Calibri"/>
          <w:sz w:val="24"/>
        </w:rPr>
      </w:pPr>
      <w:r w:rsidRPr="00C620BE">
        <w:rPr>
          <w:rFonts w:eastAsia="Calibri"/>
          <w:sz w:val="24"/>
        </w:rPr>
        <w:t>Activity instructions</w:t>
      </w:r>
    </w:p>
    <w:p w14:paraId="3DDCEDD9" w14:textId="65582353" w:rsidR="00F77E9A" w:rsidRPr="00C620BE" w:rsidRDefault="00F77E9A" w:rsidP="00F77E9A">
      <w:pPr>
        <w:pStyle w:val="ListParagraph"/>
        <w:numPr>
          <w:ilvl w:val="0"/>
          <w:numId w:val="33"/>
        </w:numPr>
        <w:rPr>
          <w:rFonts w:eastAsia="Calibri"/>
          <w:sz w:val="24"/>
        </w:rPr>
      </w:pPr>
      <w:r w:rsidRPr="00C620BE">
        <w:rPr>
          <w:rFonts w:eastAsia="Calibri"/>
          <w:sz w:val="24"/>
        </w:rPr>
        <w:t>Project findings, recommendations, and reports</w:t>
      </w:r>
    </w:p>
    <w:p w14:paraId="0B822217" w14:textId="2901B415" w:rsidR="00343351" w:rsidRPr="00C620BE" w:rsidRDefault="00343351" w:rsidP="00F77E9A">
      <w:pPr>
        <w:pStyle w:val="ListParagraph"/>
        <w:numPr>
          <w:ilvl w:val="0"/>
          <w:numId w:val="33"/>
        </w:numPr>
        <w:rPr>
          <w:rFonts w:eastAsia="Calibri"/>
          <w:sz w:val="24"/>
        </w:rPr>
      </w:pPr>
      <w:r w:rsidRPr="00C620BE">
        <w:rPr>
          <w:rFonts w:eastAsia="Calibri"/>
          <w:sz w:val="24"/>
        </w:rPr>
        <w:t xml:space="preserve">Presentations </w:t>
      </w:r>
      <w:r w:rsidR="002D43CD" w:rsidRPr="00C620BE">
        <w:rPr>
          <w:rFonts w:eastAsia="Calibri"/>
          <w:sz w:val="24"/>
        </w:rPr>
        <w:t>(PowerPoint, video, live presentations, emailed presentations)</w:t>
      </w:r>
    </w:p>
    <w:p w14:paraId="3C6D23AE" w14:textId="77777777" w:rsidR="0082052D" w:rsidRDefault="0082052D" w:rsidP="00555801">
      <w:pPr>
        <w:pStyle w:val="Heading2"/>
        <w:rPr>
          <w:rFonts w:eastAsia="Calibri"/>
        </w:rPr>
      </w:pPr>
    </w:p>
    <w:p w14:paraId="4AD6C259" w14:textId="1677DA5E" w:rsidR="00555801" w:rsidRDefault="00555801" w:rsidP="004F1C15">
      <w:pPr>
        <w:pStyle w:val="Heading1"/>
      </w:pPr>
      <w:r w:rsidRPr="00595B4D">
        <w:lastRenderedPageBreak/>
        <w:t>Sharing information</w:t>
      </w:r>
    </w:p>
    <w:p w14:paraId="68A8B3ED" w14:textId="77777777" w:rsidR="00555801" w:rsidRDefault="00555801" w:rsidP="00555801">
      <w:pPr>
        <w:rPr>
          <w:rFonts w:eastAsia="Calibri"/>
        </w:rPr>
      </w:pPr>
      <w:r>
        <w:rPr>
          <w:rFonts w:eastAsia="Calibri"/>
        </w:rPr>
        <w:t>How can we share information in different ways?</w:t>
      </w:r>
    </w:p>
    <w:p w14:paraId="42EA0B02" w14:textId="391312FC" w:rsidR="00A67674" w:rsidRDefault="00335B97" w:rsidP="00555801">
      <w:pPr>
        <w:rPr>
          <w:rFonts w:eastAsia="Calibri"/>
        </w:rPr>
      </w:pPr>
      <w:r>
        <w:rPr>
          <w:rFonts w:eastAsia="Calibri"/>
        </w:rPr>
        <w:t xml:space="preserve">Who do we need to involve in </w:t>
      </w:r>
      <w:r w:rsidR="00A67674">
        <w:rPr>
          <w:rFonts w:eastAsia="Calibri"/>
        </w:rPr>
        <w:t>making information accessible</w:t>
      </w:r>
      <w:r w:rsidR="0013006B">
        <w:rPr>
          <w:rFonts w:eastAsia="Calibri"/>
        </w:rPr>
        <w:t xml:space="preserve"> (hint: lived experience)</w:t>
      </w:r>
      <w:r w:rsidR="00A67674">
        <w:rPr>
          <w:rFonts w:eastAsia="Calibri"/>
        </w:rPr>
        <w:t>?</w:t>
      </w:r>
    </w:p>
    <w:p w14:paraId="564C93E2" w14:textId="77777777" w:rsidR="00343351" w:rsidRDefault="00343351" w:rsidP="00555801">
      <w:pPr>
        <w:rPr>
          <w:rFonts w:eastAsia="Calibri"/>
        </w:rPr>
      </w:pPr>
      <w:r>
        <w:rPr>
          <w:rFonts w:eastAsia="Calibri"/>
        </w:rPr>
        <w:t xml:space="preserve">Why is it important to make research findings and background information accessible? </w:t>
      </w:r>
    </w:p>
    <w:p w14:paraId="72E40AF9" w14:textId="5229E5B1" w:rsidR="006D5344" w:rsidRDefault="002D43CD" w:rsidP="00555801">
      <w:pPr>
        <w:rPr>
          <w:rFonts w:eastAsia="Calibri"/>
        </w:rPr>
      </w:pPr>
      <w:r>
        <w:rPr>
          <w:rFonts w:eastAsia="Calibri"/>
        </w:rPr>
        <w:t xml:space="preserve">Thinking about your project, write a list of all the different types of information you could share. </w:t>
      </w:r>
      <w:r w:rsidR="002A0D58">
        <w:rPr>
          <w:rFonts w:eastAsia="Calibri"/>
        </w:rPr>
        <w:t>List from most important to least.</w:t>
      </w:r>
      <w:r w:rsidR="006D5344">
        <w:rPr>
          <w:rFonts w:eastAsia="Calibri"/>
        </w:rPr>
        <w:br w:type="page"/>
      </w:r>
    </w:p>
    <w:p w14:paraId="087ACF70" w14:textId="368DBA98" w:rsidR="00C935D0" w:rsidRPr="00595B4D" w:rsidRDefault="00C935D0" w:rsidP="004F1C15">
      <w:pPr>
        <w:pStyle w:val="Heading1"/>
      </w:pPr>
      <w:r w:rsidRPr="00595B4D">
        <w:lastRenderedPageBreak/>
        <w:t>Communication</w:t>
      </w:r>
    </w:p>
    <w:p w14:paraId="7C407E26" w14:textId="0D8D4342" w:rsidR="00D02A8D" w:rsidRDefault="00D96C16" w:rsidP="00D96C16">
      <w:pPr>
        <w:rPr>
          <w:rFonts w:eastAsia="Calibri"/>
        </w:rPr>
      </w:pPr>
      <w:r w:rsidRPr="00D96C16">
        <w:rPr>
          <w:rFonts w:eastAsia="Calibri"/>
        </w:rPr>
        <w:t xml:space="preserve">Communication is a human right. </w:t>
      </w:r>
      <w:r w:rsidR="00D02A8D">
        <w:rPr>
          <w:rFonts w:eastAsia="Calibri"/>
        </w:rPr>
        <w:t>W</w:t>
      </w:r>
      <w:r w:rsidRPr="00D96C16">
        <w:rPr>
          <w:rFonts w:eastAsia="Calibri"/>
        </w:rPr>
        <w:t>e need to be open to communicating to meet the needs of the individual.</w:t>
      </w:r>
      <w:r w:rsidR="000A06FB">
        <w:rPr>
          <w:rFonts w:eastAsia="Calibri"/>
        </w:rPr>
        <w:t xml:space="preserve"> </w:t>
      </w:r>
      <w:r w:rsidR="00C620BE">
        <w:rPr>
          <w:rFonts w:eastAsia="Calibri"/>
        </w:rPr>
        <w:t>Communication starts with respect, such as:</w:t>
      </w:r>
    </w:p>
    <w:p w14:paraId="1C4CBA4B" w14:textId="77777777" w:rsidR="00C620BE" w:rsidRPr="00C620BE" w:rsidRDefault="00C620BE" w:rsidP="00C620BE">
      <w:pPr>
        <w:pStyle w:val="ListParagraph"/>
        <w:numPr>
          <w:ilvl w:val="0"/>
          <w:numId w:val="35"/>
        </w:numPr>
        <w:rPr>
          <w:rFonts w:eastAsia="Calibri"/>
          <w:sz w:val="24"/>
        </w:rPr>
      </w:pPr>
      <w:r w:rsidRPr="00C620BE">
        <w:rPr>
          <w:rFonts w:eastAsia="Calibri"/>
          <w:sz w:val="24"/>
        </w:rPr>
        <w:t>Use a normal tone of voice. Do not raise your voice unless asked to</w:t>
      </w:r>
    </w:p>
    <w:p w14:paraId="46938CC3" w14:textId="77777777" w:rsidR="00C620BE" w:rsidRPr="00C620BE" w:rsidRDefault="00C620BE" w:rsidP="00C620BE">
      <w:pPr>
        <w:pStyle w:val="ListParagraph"/>
        <w:numPr>
          <w:ilvl w:val="0"/>
          <w:numId w:val="35"/>
        </w:numPr>
        <w:rPr>
          <w:rFonts w:eastAsia="Calibri"/>
          <w:sz w:val="24"/>
        </w:rPr>
      </w:pPr>
      <w:r w:rsidRPr="00C620BE">
        <w:rPr>
          <w:rFonts w:eastAsia="Calibri"/>
          <w:sz w:val="24"/>
        </w:rPr>
        <w:t>Be polite and patient. Do not rush the conversation</w:t>
      </w:r>
    </w:p>
    <w:p w14:paraId="258BF38D" w14:textId="77777777" w:rsidR="00C620BE" w:rsidRPr="00C620BE" w:rsidRDefault="00C620BE" w:rsidP="00C620BE">
      <w:pPr>
        <w:pStyle w:val="ListParagraph"/>
        <w:numPr>
          <w:ilvl w:val="0"/>
          <w:numId w:val="35"/>
        </w:numPr>
        <w:rPr>
          <w:rFonts w:eastAsia="Calibri"/>
          <w:sz w:val="24"/>
        </w:rPr>
      </w:pPr>
      <w:r w:rsidRPr="00C620BE">
        <w:rPr>
          <w:rFonts w:eastAsia="Calibri"/>
          <w:sz w:val="24"/>
        </w:rPr>
        <w:t>Speak directly to the person rather than the person with them</w:t>
      </w:r>
    </w:p>
    <w:p w14:paraId="050B327B" w14:textId="77777777" w:rsidR="00C620BE" w:rsidRPr="00C620BE" w:rsidRDefault="00C620BE" w:rsidP="00C620BE">
      <w:pPr>
        <w:pStyle w:val="ListParagraph"/>
        <w:numPr>
          <w:ilvl w:val="0"/>
          <w:numId w:val="35"/>
        </w:numPr>
        <w:rPr>
          <w:rFonts w:eastAsia="Calibri"/>
          <w:sz w:val="24"/>
        </w:rPr>
      </w:pPr>
      <w:r w:rsidRPr="00C620BE">
        <w:rPr>
          <w:rFonts w:eastAsia="Calibri"/>
          <w:sz w:val="24"/>
        </w:rPr>
        <w:t>Ask the person what will help with communication</w:t>
      </w:r>
    </w:p>
    <w:p w14:paraId="199C4C63" w14:textId="77777777" w:rsidR="00C620BE" w:rsidRPr="00C620BE" w:rsidRDefault="00C620BE" w:rsidP="00C620BE">
      <w:pPr>
        <w:pStyle w:val="ListParagraph"/>
        <w:numPr>
          <w:ilvl w:val="0"/>
          <w:numId w:val="35"/>
        </w:numPr>
        <w:rPr>
          <w:rFonts w:eastAsia="Calibri"/>
          <w:sz w:val="24"/>
        </w:rPr>
      </w:pPr>
      <w:r w:rsidRPr="00C620BE">
        <w:rPr>
          <w:rFonts w:eastAsia="Calibri"/>
          <w:sz w:val="24"/>
        </w:rPr>
        <w:t>Do not pretend to understand. Try asking yes or no questions</w:t>
      </w:r>
    </w:p>
    <w:p w14:paraId="1C2B322E" w14:textId="77777777" w:rsidR="00C620BE" w:rsidRPr="00C620BE" w:rsidRDefault="00C620BE" w:rsidP="00C620BE">
      <w:pPr>
        <w:pStyle w:val="ListParagraph"/>
        <w:numPr>
          <w:ilvl w:val="0"/>
          <w:numId w:val="35"/>
        </w:numPr>
        <w:rPr>
          <w:rFonts w:eastAsia="Calibri"/>
          <w:sz w:val="24"/>
        </w:rPr>
      </w:pPr>
      <w:r w:rsidRPr="00C620BE">
        <w:rPr>
          <w:rFonts w:eastAsia="Calibri"/>
          <w:sz w:val="24"/>
        </w:rPr>
        <w:t>Be flexible. Try a different way of wording something. Rather than repeat anything that is not understood</w:t>
      </w:r>
    </w:p>
    <w:p w14:paraId="4030DBBD" w14:textId="77777777" w:rsidR="00C620BE" w:rsidRPr="00C620BE" w:rsidRDefault="00C620BE" w:rsidP="00C620BE">
      <w:pPr>
        <w:pStyle w:val="ListParagraph"/>
        <w:numPr>
          <w:ilvl w:val="0"/>
          <w:numId w:val="35"/>
        </w:numPr>
        <w:rPr>
          <w:rFonts w:eastAsia="Calibri"/>
          <w:sz w:val="24"/>
        </w:rPr>
      </w:pPr>
      <w:r w:rsidRPr="00C620BE">
        <w:rPr>
          <w:rFonts w:eastAsia="Calibri"/>
          <w:sz w:val="24"/>
        </w:rPr>
        <w:t>Only refer to the person's disability if necessary or relevant</w:t>
      </w:r>
    </w:p>
    <w:p w14:paraId="2D6AB103" w14:textId="77777777" w:rsidR="00C620BE" w:rsidRPr="00C620BE" w:rsidRDefault="00C620BE" w:rsidP="00C620BE">
      <w:pPr>
        <w:pStyle w:val="ListParagraph"/>
        <w:numPr>
          <w:ilvl w:val="0"/>
          <w:numId w:val="35"/>
        </w:numPr>
        <w:rPr>
          <w:rFonts w:eastAsia="Calibri"/>
          <w:sz w:val="24"/>
        </w:rPr>
      </w:pPr>
      <w:r w:rsidRPr="00C620BE">
        <w:rPr>
          <w:rFonts w:eastAsia="Calibri"/>
          <w:sz w:val="24"/>
        </w:rPr>
        <w:t>Offer help if necessary. But respect the person's wishes if they don't accept your offer</w:t>
      </w:r>
    </w:p>
    <w:p w14:paraId="71158146" w14:textId="50158C86" w:rsidR="00C620BE" w:rsidRPr="00C620BE" w:rsidRDefault="00C620BE" w:rsidP="00C620BE">
      <w:pPr>
        <w:pStyle w:val="ListParagraph"/>
        <w:numPr>
          <w:ilvl w:val="0"/>
          <w:numId w:val="35"/>
        </w:numPr>
        <w:rPr>
          <w:rFonts w:eastAsia="Calibri"/>
          <w:sz w:val="24"/>
        </w:rPr>
      </w:pPr>
      <w:r w:rsidRPr="00C620BE">
        <w:rPr>
          <w:rFonts w:eastAsia="Calibri"/>
          <w:sz w:val="24"/>
        </w:rPr>
        <w:t>Relax</w:t>
      </w:r>
      <w:r w:rsidR="0064400E">
        <w:rPr>
          <w:rFonts w:eastAsia="Calibri"/>
          <w:sz w:val="24"/>
        </w:rPr>
        <w:t>; everyone</w:t>
      </w:r>
      <w:r w:rsidRPr="00C620BE">
        <w:rPr>
          <w:rFonts w:eastAsia="Calibri"/>
          <w:sz w:val="24"/>
        </w:rPr>
        <w:t xml:space="preserve"> makes mistakes. Apologise if you think you have embarrassed someone. </w:t>
      </w:r>
    </w:p>
    <w:p w14:paraId="7C079679" w14:textId="30D7B312" w:rsidR="006D5344" w:rsidRDefault="006D5344">
      <w:pPr>
        <w:spacing w:after="0" w:line="240" w:lineRule="auto"/>
        <w:rPr>
          <w:rFonts w:eastAsia="Calibri"/>
        </w:rPr>
      </w:pPr>
    </w:p>
    <w:p w14:paraId="7BD09746" w14:textId="77777777" w:rsidR="0082052D" w:rsidRPr="00595B4D" w:rsidRDefault="0082052D" w:rsidP="004F1C15">
      <w:pPr>
        <w:pStyle w:val="Heading1"/>
      </w:pPr>
      <w:r w:rsidRPr="00595B4D">
        <w:lastRenderedPageBreak/>
        <w:t>Communication</w:t>
      </w:r>
    </w:p>
    <w:p w14:paraId="0C485BC8" w14:textId="23C92D7B" w:rsidR="0082052D" w:rsidRDefault="0082052D" w:rsidP="0082052D">
      <w:pPr>
        <w:rPr>
          <w:rFonts w:eastAsia="Calibri"/>
        </w:rPr>
      </w:pPr>
      <w:r>
        <w:rPr>
          <w:rFonts w:eastAsia="Calibri"/>
        </w:rPr>
        <w:t>What are the different ways people can communicate with each other?</w:t>
      </w:r>
    </w:p>
    <w:p w14:paraId="4AFCB321" w14:textId="46EA4A89" w:rsidR="0082052D" w:rsidRDefault="0082052D" w:rsidP="0082052D">
      <w:pPr>
        <w:rPr>
          <w:rFonts w:eastAsia="Calibri"/>
        </w:rPr>
      </w:pPr>
      <w:r>
        <w:rPr>
          <w:rFonts w:eastAsia="Calibri"/>
        </w:rPr>
        <w:t xml:space="preserve">How can we </w:t>
      </w:r>
      <w:r w:rsidR="0064400E">
        <w:rPr>
          <w:rFonts w:eastAsia="Calibri"/>
        </w:rPr>
        <w:t>ensure we communicate</w:t>
      </w:r>
      <w:r>
        <w:rPr>
          <w:rFonts w:eastAsia="Calibri"/>
        </w:rPr>
        <w:t xml:space="preserve"> in a way that meets the needs of individual participants?</w:t>
      </w:r>
    </w:p>
    <w:p w14:paraId="7A768292" w14:textId="7D888EC1" w:rsidR="0082052D" w:rsidRDefault="0082052D" w:rsidP="0082052D">
      <w:pPr>
        <w:rPr>
          <w:rFonts w:eastAsia="Calibri"/>
        </w:rPr>
      </w:pPr>
      <w:r>
        <w:rPr>
          <w:rFonts w:eastAsia="Calibri"/>
        </w:rPr>
        <w:t>What type of communication supports are available?</w:t>
      </w:r>
    </w:p>
    <w:p w14:paraId="0FF25D00" w14:textId="7F3A1CBD" w:rsidR="00B22DDF" w:rsidRDefault="00B22DDF" w:rsidP="0082052D">
      <w:pPr>
        <w:rPr>
          <w:rFonts w:eastAsia="Calibri"/>
        </w:rPr>
      </w:pPr>
      <w:r>
        <w:rPr>
          <w:rFonts w:eastAsia="Calibri"/>
        </w:rPr>
        <w:t>What do we need to know about different communication supports</w:t>
      </w:r>
      <w:r w:rsidR="00533D18">
        <w:rPr>
          <w:rFonts w:eastAsia="Calibri"/>
        </w:rPr>
        <w:t>? For example</w:t>
      </w:r>
      <w:r>
        <w:rPr>
          <w:rFonts w:eastAsia="Calibri"/>
        </w:rPr>
        <w:t>:</w:t>
      </w:r>
    </w:p>
    <w:p w14:paraId="08C7288B" w14:textId="277C8CCF" w:rsidR="00B22DDF" w:rsidRDefault="00C02293" w:rsidP="00533D18">
      <w:pPr>
        <w:pStyle w:val="ListParagraph"/>
        <w:numPr>
          <w:ilvl w:val="0"/>
          <w:numId w:val="36"/>
        </w:numPr>
        <w:rPr>
          <w:rFonts w:eastAsia="Calibri"/>
          <w:sz w:val="24"/>
        </w:rPr>
      </w:pPr>
      <w:r w:rsidRPr="00533D18">
        <w:rPr>
          <w:rFonts w:eastAsia="Calibri"/>
          <w:sz w:val="24"/>
        </w:rPr>
        <w:t xml:space="preserve">Verbal supports like </w:t>
      </w:r>
      <w:r w:rsidR="00533D18" w:rsidRPr="00533D18">
        <w:rPr>
          <w:rFonts w:eastAsia="Calibri"/>
          <w:sz w:val="24"/>
        </w:rPr>
        <w:t>Augmentative and Alternative Communication (AAC) tools and technology</w:t>
      </w:r>
    </w:p>
    <w:p w14:paraId="2FEB3014" w14:textId="35061758" w:rsidR="00533D18" w:rsidRDefault="00D25D4F" w:rsidP="00533D18">
      <w:pPr>
        <w:pStyle w:val="ListParagraph"/>
        <w:numPr>
          <w:ilvl w:val="0"/>
          <w:numId w:val="36"/>
        </w:numPr>
        <w:rPr>
          <w:rFonts w:eastAsia="Calibri"/>
          <w:sz w:val="24"/>
        </w:rPr>
      </w:pPr>
      <w:r>
        <w:rPr>
          <w:rFonts w:eastAsia="Calibri"/>
          <w:sz w:val="24"/>
        </w:rPr>
        <w:t>Interpreters and communication guides</w:t>
      </w:r>
    </w:p>
    <w:p w14:paraId="181C6902" w14:textId="465CA289" w:rsidR="00D25D4F" w:rsidRPr="004D639E" w:rsidRDefault="00114777" w:rsidP="00114777">
      <w:pPr>
        <w:pStyle w:val="ListParagraph"/>
        <w:numPr>
          <w:ilvl w:val="0"/>
          <w:numId w:val="36"/>
        </w:numPr>
        <w:rPr>
          <w:rFonts w:eastAsia="Calibri"/>
          <w:sz w:val="24"/>
        </w:rPr>
      </w:pPr>
      <w:r w:rsidRPr="00114777">
        <w:rPr>
          <w:rFonts w:eastAsia="Calibri"/>
          <w:sz w:val="24"/>
        </w:rPr>
        <w:t>N</w:t>
      </w:r>
      <w:r w:rsidRPr="00114777">
        <w:rPr>
          <w:sz w:val="24"/>
        </w:rPr>
        <w:t>on</w:t>
      </w:r>
      <w:r w:rsidRPr="00114777">
        <w:rPr>
          <w:rFonts w:eastAsia="Calibri"/>
          <w:sz w:val="24"/>
        </w:rPr>
        <w:t>-</w:t>
      </w:r>
      <w:r w:rsidRPr="00114777">
        <w:rPr>
          <w:sz w:val="24"/>
        </w:rPr>
        <w:t>verbal communication</w:t>
      </w:r>
      <w:r w:rsidR="005C2AEE">
        <w:rPr>
          <w:sz w:val="24"/>
        </w:rPr>
        <w:t xml:space="preserve">, </w:t>
      </w:r>
      <w:r>
        <w:rPr>
          <w:sz w:val="24"/>
        </w:rPr>
        <w:t>like</w:t>
      </w:r>
      <w:r w:rsidRPr="00114777">
        <w:rPr>
          <w:sz w:val="24"/>
        </w:rPr>
        <w:t xml:space="preserve"> pointing at pictures, gestures, signs, objects, symbols</w:t>
      </w:r>
    </w:p>
    <w:p w14:paraId="6DC84703" w14:textId="7E721BA4" w:rsidR="004D639E" w:rsidRPr="00114777" w:rsidRDefault="004D639E" w:rsidP="00114777">
      <w:pPr>
        <w:pStyle w:val="ListParagraph"/>
        <w:numPr>
          <w:ilvl w:val="0"/>
          <w:numId w:val="36"/>
        </w:numPr>
        <w:rPr>
          <w:rFonts w:eastAsia="Calibri"/>
          <w:sz w:val="24"/>
        </w:rPr>
      </w:pPr>
      <w:r>
        <w:rPr>
          <w:sz w:val="24"/>
        </w:rPr>
        <w:t>Tactile supports like braille</w:t>
      </w:r>
    </w:p>
    <w:p w14:paraId="57248A31" w14:textId="77777777" w:rsidR="006D5344" w:rsidRDefault="006D5344">
      <w:pPr>
        <w:spacing w:after="0" w:line="240" w:lineRule="auto"/>
        <w:rPr>
          <w:rFonts w:eastAsia="Calibri"/>
        </w:rPr>
      </w:pPr>
      <w:r>
        <w:rPr>
          <w:rFonts w:eastAsia="Calibri"/>
        </w:rPr>
        <w:br w:type="page"/>
      </w:r>
    </w:p>
    <w:p w14:paraId="468AAA0A" w14:textId="77777777" w:rsidR="009D57E7" w:rsidRDefault="009D57E7" w:rsidP="004F1C15">
      <w:pPr>
        <w:pStyle w:val="Heading1"/>
      </w:pPr>
      <w:r w:rsidRPr="009D57E7">
        <w:lastRenderedPageBreak/>
        <w:t>Diverse teams of participants</w:t>
      </w:r>
    </w:p>
    <w:p w14:paraId="00AF2956" w14:textId="6DD00152" w:rsidR="009D57E7" w:rsidRDefault="006646A5" w:rsidP="00276868">
      <w:pPr>
        <w:rPr>
          <w:rFonts w:eastAsia="Calibri"/>
        </w:rPr>
      </w:pPr>
      <w:r>
        <w:rPr>
          <w:rFonts w:eastAsia="Calibri"/>
        </w:rPr>
        <w:t>We need to make co-design inclusive. It</w:t>
      </w:r>
      <w:r w:rsidR="00A335A7">
        <w:rPr>
          <w:rFonts w:eastAsia="Calibri"/>
        </w:rPr>
        <w:t xml:space="preserve"> </w:t>
      </w:r>
      <w:r w:rsidR="00EA5194">
        <w:rPr>
          <w:rFonts w:eastAsia="Calibri"/>
        </w:rPr>
        <w:t>doesn't</w:t>
      </w:r>
      <w:r>
        <w:rPr>
          <w:rFonts w:eastAsia="Calibri"/>
        </w:rPr>
        <w:t xml:space="preserve"> </w:t>
      </w:r>
      <w:r w:rsidR="00EA5194">
        <w:rPr>
          <w:rFonts w:eastAsia="Calibri"/>
        </w:rPr>
        <w:t>just</w:t>
      </w:r>
      <w:r w:rsidR="00A335A7">
        <w:rPr>
          <w:rFonts w:eastAsia="Calibri"/>
        </w:rPr>
        <w:t xml:space="preserve"> happen. </w:t>
      </w:r>
      <w:r w:rsidR="0064400E">
        <w:rPr>
          <w:rFonts w:eastAsia="Calibri"/>
        </w:rPr>
        <w:t>Di</w:t>
      </w:r>
      <w:r w:rsidR="00EA5194">
        <w:rPr>
          <w:rFonts w:eastAsia="Calibri"/>
        </w:rPr>
        <w:t>verse ideas help us</w:t>
      </w:r>
      <w:r w:rsidR="00A335A7">
        <w:rPr>
          <w:rFonts w:eastAsia="Calibri"/>
        </w:rPr>
        <w:t xml:space="preserve"> come up with solutions that meet the diverse needs of our community</w:t>
      </w:r>
      <w:r w:rsidR="0064400E">
        <w:rPr>
          <w:rFonts w:eastAsia="Calibri"/>
        </w:rPr>
        <w:t xml:space="preserve">. </w:t>
      </w:r>
    </w:p>
    <w:p w14:paraId="42861BCA" w14:textId="77777777" w:rsidR="00276868" w:rsidRDefault="00063598" w:rsidP="00276868">
      <w:pPr>
        <w:rPr>
          <w:rFonts w:eastAsia="Calibri"/>
        </w:rPr>
      </w:pPr>
      <w:r>
        <w:rPr>
          <w:rFonts w:eastAsia="Calibri"/>
        </w:rPr>
        <w:t xml:space="preserve">We often think of people as having one identity. For example, </w:t>
      </w:r>
      <w:r w:rsidR="00DC1EB9">
        <w:rPr>
          <w:rFonts w:eastAsia="Calibri"/>
        </w:rPr>
        <w:t xml:space="preserve">inviting an </w:t>
      </w:r>
      <w:r w:rsidR="00E53125">
        <w:rPr>
          <w:rFonts w:eastAsia="Calibri"/>
        </w:rPr>
        <w:t>a</w:t>
      </w:r>
      <w:r w:rsidR="00DC1EB9">
        <w:rPr>
          <w:rFonts w:eastAsia="Calibri"/>
        </w:rPr>
        <w:t>utistic person to join</w:t>
      </w:r>
      <w:r w:rsidR="008F45DB">
        <w:rPr>
          <w:rFonts w:eastAsia="Calibri"/>
        </w:rPr>
        <w:t xml:space="preserve"> a co-design. But people are more than just one thing. Someone can be </w:t>
      </w:r>
      <w:r w:rsidR="00E53125">
        <w:rPr>
          <w:rFonts w:eastAsia="Calibri"/>
        </w:rPr>
        <w:t>a</w:t>
      </w:r>
      <w:r w:rsidR="008F45DB">
        <w:rPr>
          <w:rFonts w:eastAsia="Calibri"/>
        </w:rPr>
        <w:t>utistic</w:t>
      </w:r>
      <w:r w:rsidR="00E53125">
        <w:rPr>
          <w:rFonts w:eastAsia="Calibri"/>
        </w:rPr>
        <w:t xml:space="preserve">, </w:t>
      </w:r>
      <w:r w:rsidR="00783FB0">
        <w:rPr>
          <w:rFonts w:eastAsia="Calibri"/>
        </w:rPr>
        <w:t xml:space="preserve">an artist, a teacher, </w:t>
      </w:r>
      <w:r w:rsidR="00E53125">
        <w:rPr>
          <w:rFonts w:eastAsia="Calibri"/>
        </w:rPr>
        <w:t xml:space="preserve">a sibling, </w:t>
      </w:r>
      <w:r w:rsidR="00783FB0">
        <w:rPr>
          <w:rFonts w:eastAsia="Calibri"/>
        </w:rPr>
        <w:t>non-binary</w:t>
      </w:r>
      <w:r w:rsidR="00ED58FE">
        <w:rPr>
          <w:rFonts w:eastAsia="Calibri"/>
        </w:rPr>
        <w:t xml:space="preserve">, and </w:t>
      </w:r>
      <w:r w:rsidR="00783FB0">
        <w:rPr>
          <w:rFonts w:eastAsia="Calibri"/>
        </w:rPr>
        <w:t>culturally diverse</w:t>
      </w:r>
      <w:r w:rsidR="00ED58FE">
        <w:rPr>
          <w:rFonts w:eastAsia="Calibri"/>
        </w:rPr>
        <w:t xml:space="preserve">. </w:t>
      </w:r>
      <w:r w:rsidR="00CD0393">
        <w:rPr>
          <w:rFonts w:eastAsia="Calibri"/>
        </w:rPr>
        <w:t xml:space="preserve">Be open to inviting people as they are, not just </w:t>
      </w:r>
      <w:r w:rsidR="00702A11">
        <w:rPr>
          <w:rFonts w:eastAsia="Calibri"/>
        </w:rPr>
        <w:t xml:space="preserve">a label. </w:t>
      </w:r>
    </w:p>
    <w:p w14:paraId="6F5FA7FF" w14:textId="77777777" w:rsidR="00276868" w:rsidRDefault="00702A11" w:rsidP="00276868">
      <w:pPr>
        <w:rPr>
          <w:rFonts w:eastAsia="Calibri"/>
        </w:rPr>
      </w:pPr>
      <w:r w:rsidRPr="00276868">
        <w:rPr>
          <w:rFonts w:eastAsia="Calibri"/>
        </w:rPr>
        <w:t xml:space="preserve">Spend time </w:t>
      </w:r>
      <w:r w:rsidR="00AD16B4" w:rsidRPr="00276868">
        <w:rPr>
          <w:rFonts w:eastAsia="Calibri"/>
        </w:rPr>
        <w:t>planning</w:t>
      </w:r>
      <w:r w:rsidR="00276868">
        <w:rPr>
          <w:rFonts w:eastAsia="Calibri"/>
        </w:rPr>
        <w:t xml:space="preserve"> things like:</w:t>
      </w:r>
    </w:p>
    <w:p w14:paraId="53BE0AF1" w14:textId="3A838091" w:rsidR="00276868" w:rsidRDefault="00C256EB" w:rsidP="00276868">
      <w:pPr>
        <w:pStyle w:val="ListParagraph"/>
        <w:numPr>
          <w:ilvl w:val="0"/>
          <w:numId w:val="38"/>
        </w:numPr>
        <w:rPr>
          <w:rFonts w:eastAsia="Calibri"/>
          <w:sz w:val="24"/>
        </w:rPr>
      </w:pPr>
      <w:r>
        <w:rPr>
          <w:rFonts w:eastAsia="Calibri"/>
          <w:sz w:val="24"/>
        </w:rPr>
        <w:t>How</w:t>
      </w:r>
      <w:r w:rsidR="00AD16B4" w:rsidRPr="00276868">
        <w:rPr>
          <w:rFonts w:eastAsia="Calibri"/>
          <w:sz w:val="24"/>
        </w:rPr>
        <w:t xml:space="preserve"> to remove barriers for different people to be able to take</w:t>
      </w:r>
      <w:r w:rsidR="00276868">
        <w:rPr>
          <w:rFonts w:eastAsia="Calibri"/>
          <w:sz w:val="24"/>
        </w:rPr>
        <w:t>?</w:t>
      </w:r>
    </w:p>
    <w:p w14:paraId="100A37BB" w14:textId="2152A0D2" w:rsidR="002E72AC" w:rsidRDefault="00C256EB" w:rsidP="00276868">
      <w:pPr>
        <w:pStyle w:val="ListParagraph"/>
        <w:numPr>
          <w:ilvl w:val="0"/>
          <w:numId w:val="38"/>
        </w:numPr>
        <w:rPr>
          <w:rFonts w:eastAsia="Calibri"/>
          <w:sz w:val="24"/>
        </w:rPr>
      </w:pPr>
      <w:r>
        <w:rPr>
          <w:rFonts w:eastAsia="Calibri"/>
          <w:sz w:val="24"/>
        </w:rPr>
        <w:t>Using</w:t>
      </w:r>
      <w:r w:rsidR="00276868">
        <w:rPr>
          <w:rFonts w:eastAsia="Calibri"/>
          <w:sz w:val="24"/>
        </w:rPr>
        <w:t xml:space="preserve"> affirmative language</w:t>
      </w:r>
      <w:r w:rsidR="009C22DD">
        <w:rPr>
          <w:rFonts w:eastAsia="Calibri"/>
          <w:sz w:val="24"/>
        </w:rPr>
        <w:t>. For example, people don't identify as non-binary</w:t>
      </w:r>
      <w:r>
        <w:rPr>
          <w:rFonts w:eastAsia="Calibri"/>
          <w:sz w:val="24"/>
        </w:rPr>
        <w:t>; they</w:t>
      </w:r>
      <w:r w:rsidR="009C22DD">
        <w:rPr>
          <w:rFonts w:eastAsia="Calibri"/>
          <w:sz w:val="24"/>
        </w:rPr>
        <w:t xml:space="preserve"> are non-binary</w:t>
      </w:r>
    </w:p>
    <w:p w14:paraId="5CE91C50" w14:textId="656666A3" w:rsidR="00063598" w:rsidRPr="00684BEC" w:rsidRDefault="002E72AC" w:rsidP="00276868">
      <w:pPr>
        <w:pStyle w:val="ListParagraph"/>
        <w:numPr>
          <w:ilvl w:val="0"/>
          <w:numId w:val="38"/>
        </w:numPr>
        <w:rPr>
          <w:rFonts w:eastAsia="Calibri"/>
          <w:sz w:val="24"/>
        </w:rPr>
      </w:pPr>
      <w:r>
        <w:rPr>
          <w:rFonts w:eastAsia="Calibri"/>
          <w:sz w:val="24"/>
        </w:rPr>
        <w:t>using plain language</w:t>
      </w:r>
    </w:p>
    <w:p w14:paraId="5C82F4F9" w14:textId="77777777" w:rsidR="006D5344" w:rsidRDefault="006D5344">
      <w:pPr>
        <w:spacing w:after="0" w:line="240" w:lineRule="auto"/>
        <w:rPr>
          <w:rFonts w:eastAsia="Calibri"/>
        </w:rPr>
      </w:pPr>
      <w:r>
        <w:rPr>
          <w:rFonts w:eastAsia="Calibri"/>
        </w:rPr>
        <w:br w:type="page"/>
      </w:r>
    </w:p>
    <w:p w14:paraId="0DF268F5" w14:textId="77777777" w:rsidR="00702A11" w:rsidRDefault="00702A11" w:rsidP="004F1C15">
      <w:pPr>
        <w:pStyle w:val="Heading1"/>
      </w:pPr>
      <w:r w:rsidRPr="009D57E7">
        <w:lastRenderedPageBreak/>
        <w:t>Diverse teams of participants</w:t>
      </w:r>
    </w:p>
    <w:p w14:paraId="5B00676C" w14:textId="3FE50751" w:rsidR="00684BEC" w:rsidRDefault="00684BEC" w:rsidP="00684BEC">
      <w:pPr>
        <w:rPr>
          <w:rFonts w:eastAsia="Calibri"/>
        </w:rPr>
      </w:pPr>
      <w:r>
        <w:rPr>
          <w:rFonts w:eastAsia="Calibri"/>
        </w:rPr>
        <w:t>How can we reach a diverse range of participants?</w:t>
      </w:r>
    </w:p>
    <w:p w14:paraId="1F667087" w14:textId="3C8D5A8F" w:rsidR="000A2791" w:rsidRDefault="000A2791" w:rsidP="00684BEC">
      <w:pPr>
        <w:rPr>
          <w:rFonts w:eastAsia="Calibri"/>
        </w:rPr>
      </w:pPr>
      <w:r>
        <w:rPr>
          <w:rFonts w:eastAsia="Calibri"/>
        </w:rPr>
        <w:t>How can we make things more inclusive?</w:t>
      </w:r>
      <w:r w:rsidR="009F33AA">
        <w:rPr>
          <w:rFonts w:eastAsia="Calibri"/>
        </w:rPr>
        <w:t xml:space="preserve"> </w:t>
      </w:r>
    </w:p>
    <w:p w14:paraId="533FD32E" w14:textId="32B546CF" w:rsidR="000A2791" w:rsidRDefault="000A2791" w:rsidP="00684BEC">
      <w:pPr>
        <w:rPr>
          <w:rFonts w:eastAsia="Calibri"/>
        </w:rPr>
      </w:pPr>
      <w:r>
        <w:rPr>
          <w:rFonts w:eastAsia="Calibri"/>
        </w:rPr>
        <w:t xml:space="preserve">What are the barriers different people might face </w:t>
      </w:r>
      <w:r w:rsidR="00FF0BB9">
        <w:rPr>
          <w:rFonts w:eastAsia="Calibri"/>
        </w:rPr>
        <w:t>in joining our co-design groups?</w:t>
      </w:r>
    </w:p>
    <w:p w14:paraId="5A03A25C" w14:textId="349D667E" w:rsidR="00FF0BB9" w:rsidRDefault="00FF0BB9" w:rsidP="00684BEC">
      <w:pPr>
        <w:rPr>
          <w:rFonts w:eastAsia="Calibri"/>
        </w:rPr>
      </w:pPr>
      <w:r>
        <w:rPr>
          <w:rFonts w:eastAsia="Calibri"/>
        </w:rPr>
        <w:t xml:space="preserve">How do we overcome these barriers? </w:t>
      </w:r>
    </w:p>
    <w:p w14:paraId="6E1F0E12" w14:textId="77777777" w:rsidR="006D5344" w:rsidRDefault="006D5344" w:rsidP="00684BEC">
      <w:pPr>
        <w:rPr>
          <w:rFonts w:eastAsia="Calibri"/>
        </w:rPr>
      </w:pPr>
      <w:r>
        <w:rPr>
          <w:rFonts w:eastAsia="Calibri"/>
        </w:rPr>
        <w:br w:type="page"/>
      </w:r>
    </w:p>
    <w:p w14:paraId="01891494" w14:textId="03FB13D7" w:rsidR="00EF1912" w:rsidRDefault="00AE77CB" w:rsidP="004F1C15">
      <w:pPr>
        <w:pStyle w:val="Heading1"/>
      </w:pPr>
      <w:r>
        <w:lastRenderedPageBreak/>
        <w:t>Agendas and activity instructions</w:t>
      </w:r>
    </w:p>
    <w:p w14:paraId="1FEF3A4C" w14:textId="77777777" w:rsidR="00213CF7" w:rsidRDefault="004A0108" w:rsidP="006E6E1B">
      <w:pPr>
        <w:rPr>
          <w:rFonts w:eastAsia="Calibri"/>
        </w:rPr>
      </w:pPr>
      <w:r>
        <w:rPr>
          <w:rFonts w:eastAsia="Calibri"/>
        </w:rPr>
        <w:t xml:space="preserve">We all learn and understand in different ways. By making agendas and </w:t>
      </w:r>
      <w:r w:rsidR="00387031">
        <w:rPr>
          <w:rFonts w:eastAsia="Calibri"/>
        </w:rPr>
        <w:t>activit</w:t>
      </w:r>
      <w:r w:rsidR="00B8195C">
        <w:rPr>
          <w:rFonts w:eastAsia="Calibri"/>
        </w:rPr>
        <w:t>y instructions accessible</w:t>
      </w:r>
      <w:r w:rsidR="00213CF7">
        <w:rPr>
          <w:rFonts w:eastAsia="Calibri"/>
        </w:rPr>
        <w:t xml:space="preserve">, everyone can benefit. </w:t>
      </w:r>
    </w:p>
    <w:p w14:paraId="72B958FC" w14:textId="1356A9B4" w:rsidR="006E6E1B" w:rsidRDefault="00D0530D" w:rsidP="006E6E1B">
      <w:pPr>
        <w:rPr>
          <w:rFonts w:eastAsia="Calibri"/>
        </w:rPr>
      </w:pPr>
      <w:r>
        <w:rPr>
          <w:rFonts w:eastAsia="Calibri"/>
        </w:rPr>
        <w:t>Create</w:t>
      </w:r>
      <w:r w:rsidR="00415C04">
        <w:rPr>
          <w:rFonts w:eastAsia="Calibri"/>
        </w:rPr>
        <w:t xml:space="preserve"> clear agendas with </w:t>
      </w:r>
      <w:r w:rsidR="008C7E9A">
        <w:rPr>
          <w:rFonts w:eastAsia="Calibri"/>
        </w:rPr>
        <w:t xml:space="preserve">short descriptions. Add images </w:t>
      </w:r>
      <w:r w:rsidR="00BB0092">
        <w:rPr>
          <w:rFonts w:eastAsia="Calibri"/>
        </w:rPr>
        <w:t xml:space="preserve">to go with the text. </w:t>
      </w:r>
      <w:r>
        <w:rPr>
          <w:rFonts w:eastAsia="Calibri"/>
        </w:rPr>
        <w:t xml:space="preserve">Images can </w:t>
      </w:r>
      <w:r w:rsidR="00984B17">
        <w:rPr>
          <w:rFonts w:eastAsia="Calibri"/>
        </w:rPr>
        <w:t xml:space="preserve">add meaning for people who learn visually. </w:t>
      </w:r>
    </w:p>
    <w:p w14:paraId="1C54F382" w14:textId="77777777" w:rsidR="00F65FDE" w:rsidRDefault="00984B17" w:rsidP="006E6E1B">
      <w:pPr>
        <w:rPr>
          <w:rFonts w:eastAsia="Calibri"/>
        </w:rPr>
      </w:pPr>
      <w:r>
        <w:rPr>
          <w:rFonts w:eastAsia="Calibri"/>
        </w:rPr>
        <w:t xml:space="preserve">Break down </w:t>
      </w:r>
      <w:r w:rsidR="00B86BD0">
        <w:rPr>
          <w:rFonts w:eastAsia="Calibri"/>
        </w:rPr>
        <w:t xml:space="preserve">your </w:t>
      </w:r>
      <w:r>
        <w:rPr>
          <w:rFonts w:eastAsia="Calibri"/>
        </w:rPr>
        <w:t>activities into clear steps.</w:t>
      </w:r>
      <w:r w:rsidR="003876FB">
        <w:rPr>
          <w:rFonts w:eastAsia="Calibri"/>
        </w:rPr>
        <w:t xml:space="preserve"> Test your activity instructions with your team. If possible, check your activit</w:t>
      </w:r>
      <w:r w:rsidR="000B62D0">
        <w:rPr>
          <w:rFonts w:eastAsia="Calibri"/>
        </w:rPr>
        <w:t xml:space="preserve">y instructions are clear with </w:t>
      </w:r>
      <w:r w:rsidR="000F196D">
        <w:rPr>
          <w:rFonts w:eastAsia="Calibri"/>
        </w:rPr>
        <w:t xml:space="preserve">people who have different learning styles. For example, people with lived experience of disability. </w:t>
      </w:r>
    </w:p>
    <w:p w14:paraId="79982B3A" w14:textId="39B1A961" w:rsidR="006D5344" w:rsidRDefault="00F65FDE" w:rsidP="008F68CA">
      <w:pPr>
        <w:rPr>
          <w:rFonts w:eastAsia="Calibri"/>
        </w:rPr>
      </w:pPr>
      <w:r>
        <w:rPr>
          <w:rFonts w:eastAsia="Calibri"/>
        </w:rPr>
        <w:t xml:space="preserve">Send out your agendas and activity instructions </w:t>
      </w:r>
      <w:r w:rsidR="008F68CA">
        <w:rPr>
          <w:rFonts w:eastAsia="Calibri"/>
        </w:rPr>
        <w:t xml:space="preserve">a week before the workshop. This will give people a chance to get ready for the workshop. </w:t>
      </w:r>
      <w:r w:rsidR="006D5344">
        <w:rPr>
          <w:rFonts w:eastAsia="Calibri"/>
        </w:rPr>
        <w:br w:type="page"/>
      </w:r>
    </w:p>
    <w:p w14:paraId="153E299B" w14:textId="2C4611E4" w:rsidR="000B44E9" w:rsidRDefault="00AE704D" w:rsidP="004F1C15">
      <w:pPr>
        <w:pStyle w:val="Heading1"/>
      </w:pPr>
      <w:r>
        <w:lastRenderedPageBreak/>
        <w:t>Agendas and activity instructions</w:t>
      </w:r>
    </w:p>
    <w:p w14:paraId="22F01875" w14:textId="11D5ECD4" w:rsidR="00AE704D" w:rsidRDefault="005E5AB2" w:rsidP="00AE704D">
      <w:pPr>
        <w:rPr>
          <w:rFonts w:eastAsia="Calibri"/>
        </w:rPr>
      </w:pPr>
      <w:r>
        <w:rPr>
          <w:rFonts w:eastAsia="Calibri"/>
        </w:rPr>
        <w:t>What are the different ways we can make agendas and activi</w:t>
      </w:r>
      <w:r w:rsidR="006E1394">
        <w:rPr>
          <w:rFonts w:eastAsia="Calibri"/>
        </w:rPr>
        <w:t xml:space="preserve">ties accessible for our participants? </w:t>
      </w:r>
    </w:p>
    <w:p w14:paraId="742A58CD" w14:textId="131A99F5" w:rsidR="00C67088" w:rsidRDefault="006E1394" w:rsidP="00AE704D">
      <w:pPr>
        <w:rPr>
          <w:rFonts w:eastAsia="Calibri"/>
        </w:rPr>
      </w:pPr>
      <w:r>
        <w:rPr>
          <w:rFonts w:eastAsia="Calibri"/>
        </w:rPr>
        <w:t xml:space="preserve">How can we make sure our agendas are </w:t>
      </w:r>
      <w:r w:rsidR="00C67088">
        <w:rPr>
          <w:rFonts w:eastAsia="Calibri"/>
        </w:rPr>
        <w:t>clear?</w:t>
      </w:r>
    </w:p>
    <w:p w14:paraId="1A38D3C8" w14:textId="405C3B2E" w:rsidR="00C67088" w:rsidRDefault="00C67088" w:rsidP="00AE704D">
      <w:pPr>
        <w:rPr>
          <w:rFonts w:eastAsia="Calibri"/>
        </w:rPr>
      </w:pPr>
      <w:r>
        <w:rPr>
          <w:rFonts w:eastAsia="Calibri"/>
        </w:rPr>
        <w:t xml:space="preserve">How can we make our activities straightforward and clear? </w:t>
      </w:r>
    </w:p>
    <w:p w14:paraId="0410F0AF" w14:textId="58A530FB" w:rsidR="00C67088" w:rsidRDefault="000B1034" w:rsidP="00AE704D">
      <w:pPr>
        <w:rPr>
          <w:rFonts w:eastAsia="Calibri"/>
        </w:rPr>
      </w:pPr>
      <w:r>
        <w:rPr>
          <w:rFonts w:eastAsia="Calibri"/>
        </w:rPr>
        <w:t xml:space="preserve">Who can we test the </w:t>
      </w:r>
      <w:r w:rsidR="004E7B65">
        <w:rPr>
          <w:rFonts w:eastAsia="Calibri"/>
        </w:rPr>
        <w:t>accessibility</w:t>
      </w:r>
      <w:r>
        <w:rPr>
          <w:rFonts w:eastAsia="Calibri"/>
        </w:rPr>
        <w:t xml:space="preserve"> of our </w:t>
      </w:r>
      <w:r w:rsidR="004E7B65">
        <w:rPr>
          <w:rFonts w:eastAsia="Calibri"/>
        </w:rPr>
        <w:t xml:space="preserve">documents with? If </w:t>
      </w:r>
      <w:r w:rsidR="004F1C15">
        <w:rPr>
          <w:rFonts w:eastAsia="Calibri"/>
        </w:rPr>
        <w:t xml:space="preserve">they are </w:t>
      </w:r>
      <w:r w:rsidR="004E7B65">
        <w:rPr>
          <w:rFonts w:eastAsia="Calibri"/>
        </w:rPr>
        <w:t xml:space="preserve">not a part of our team, how can we </w:t>
      </w:r>
      <w:r w:rsidR="004F1C15">
        <w:rPr>
          <w:rFonts w:eastAsia="Calibri"/>
        </w:rPr>
        <w:t>ensure</w:t>
      </w:r>
      <w:r w:rsidR="004E7B65">
        <w:rPr>
          <w:rFonts w:eastAsia="Calibri"/>
        </w:rPr>
        <w:t xml:space="preserve"> they are reimbursed for their time?</w:t>
      </w:r>
    </w:p>
    <w:p w14:paraId="17C8329A" w14:textId="77777777" w:rsidR="00AE704D" w:rsidRDefault="00AE704D">
      <w:pPr>
        <w:spacing w:after="0" w:line="240" w:lineRule="auto"/>
        <w:rPr>
          <w:rFonts w:eastAsia="Calibri"/>
        </w:rPr>
      </w:pPr>
      <w:r>
        <w:rPr>
          <w:rFonts w:eastAsia="Calibri"/>
        </w:rPr>
        <w:br w:type="page"/>
      </w:r>
    </w:p>
    <w:p w14:paraId="78658876" w14:textId="77777777" w:rsidR="00622FF2" w:rsidRDefault="00622FF2" w:rsidP="004F1C15">
      <w:pPr>
        <w:pStyle w:val="Heading1"/>
      </w:pPr>
      <w:r w:rsidRPr="00622FF2">
        <w:lastRenderedPageBreak/>
        <w:t>Workshop venues</w:t>
      </w:r>
    </w:p>
    <w:p w14:paraId="0E5525E1" w14:textId="1C9B054C" w:rsidR="00AE704D" w:rsidRDefault="007D7F2A" w:rsidP="00AE704D">
      <w:r w:rsidRPr="007D7F2A">
        <w:t xml:space="preserve">Finding an accessible venue can be hard. </w:t>
      </w:r>
      <w:r w:rsidR="00C256EB">
        <w:t xml:space="preserve">Knowing your participants' support needs is not always possible </w:t>
      </w:r>
      <w:r w:rsidRPr="007D7F2A">
        <w:t>before booking a venue. Consider visiting locations in person.</w:t>
      </w:r>
      <w:r w:rsidR="00A13B45">
        <w:t xml:space="preserve"> </w:t>
      </w:r>
      <w:r w:rsidR="00E017E0">
        <w:t xml:space="preserve">Think about signage, physical access and </w:t>
      </w:r>
      <w:r w:rsidR="00C256EB">
        <w:t>moving</w:t>
      </w:r>
      <w:r w:rsidR="00E017E0">
        <w:t xml:space="preserve"> around the venue. Look for </w:t>
      </w:r>
      <w:r w:rsidR="00FD1107">
        <w:t>sensory things</w:t>
      </w:r>
      <w:r w:rsidR="002A1558">
        <w:t>, like lighting, sound, and smell.</w:t>
      </w:r>
      <w:r w:rsidR="0080672A">
        <w:t xml:space="preserve"> </w:t>
      </w:r>
    </w:p>
    <w:p w14:paraId="0DD0431E" w14:textId="0FB8E1C1" w:rsidR="00AE704D" w:rsidRPr="00B660C5" w:rsidRDefault="0080672A" w:rsidP="00350643">
      <w:pPr>
        <w:rPr>
          <w:lang w:val="en-US"/>
        </w:rPr>
      </w:pPr>
      <w:r>
        <w:t xml:space="preserve">Find a venue that has </w:t>
      </w:r>
      <w:r w:rsidR="006C25CE">
        <w:t xml:space="preserve">things that can be changed to support participants. </w:t>
      </w:r>
      <w:r w:rsidR="00E9399C">
        <w:t xml:space="preserve">For example, a small room could be </w:t>
      </w:r>
      <w:r w:rsidR="00D92B7C">
        <w:t xml:space="preserve">used as a </w:t>
      </w:r>
      <w:r w:rsidR="00272DBD">
        <w:t>low-sensory</w:t>
      </w:r>
      <w:r w:rsidR="00D92B7C">
        <w:t xml:space="preserve"> environment by </w:t>
      </w:r>
      <w:r w:rsidR="00272DBD">
        <w:t xml:space="preserve">providing a lamp, blanket, noise-cancelling headphones, colouring books or tactile tools. </w:t>
      </w:r>
      <w:r w:rsidR="00025FD9">
        <w:t>This can be helpful in managing</w:t>
      </w:r>
      <w:r w:rsidR="00025FD9" w:rsidRPr="00025FD9">
        <w:rPr>
          <w:lang w:val="en-US"/>
        </w:rPr>
        <w:t xml:space="preserve"> overload and give people a place to go if they need to retreat from an overstimulating or overwhelming situation</w:t>
      </w:r>
      <w:r w:rsidR="00025FD9">
        <w:rPr>
          <w:lang w:val="en-US"/>
        </w:rPr>
        <w:t xml:space="preserve">. </w:t>
      </w:r>
      <w:r w:rsidR="00AE704D">
        <w:rPr>
          <w:rFonts w:eastAsia="Calibri"/>
        </w:rPr>
        <w:br w:type="page"/>
      </w:r>
    </w:p>
    <w:p w14:paraId="0F9FEB24" w14:textId="77777777" w:rsidR="00025FD9" w:rsidRDefault="00025FD9" w:rsidP="004F1C15">
      <w:pPr>
        <w:pStyle w:val="Heading1"/>
      </w:pPr>
      <w:r w:rsidRPr="00622FF2">
        <w:lastRenderedPageBreak/>
        <w:t>Workshop venues</w:t>
      </w:r>
    </w:p>
    <w:p w14:paraId="10716EDF" w14:textId="6FA03F72" w:rsidR="00AE704D" w:rsidRDefault="00025FD9" w:rsidP="00025FD9">
      <w:r>
        <w:t xml:space="preserve">What do your participants need </w:t>
      </w:r>
      <w:r w:rsidR="00FA0EE2">
        <w:t>in</w:t>
      </w:r>
      <w:r w:rsidR="00EB6CBC">
        <w:t xml:space="preserve"> a</w:t>
      </w:r>
      <w:r w:rsidR="00FA0EE2">
        <w:t>n accessible</w:t>
      </w:r>
      <w:r w:rsidR="00EB6CBC">
        <w:t xml:space="preserve"> workshop venue?</w:t>
      </w:r>
    </w:p>
    <w:p w14:paraId="30AAAF0D" w14:textId="1882D03C" w:rsidR="00EB6CBC" w:rsidRDefault="00EB6CBC" w:rsidP="00025FD9">
      <w:r>
        <w:t>How can you make sure an accessible venue meets diverse needs?</w:t>
      </w:r>
    </w:p>
    <w:p w14:paraId="2D52E2CB" w14:textId="0DA63A0D" w:rsidR="00EB6CBC" w:rsidRDefault="00EB6CBC" w:rsidP="00025FD9">
      <w:r>
        <w:t>What can you bring and make small changes to make the venue more accessible?</w:t>
      </w:r>
    </w:p>
    <w:p w14:paraId="07251E5D" w14:textId="29A265AA" w:rsidR="00B660C5" w:rsidRDefault="00835475" w:rsidP="00025FD9">
      <w:r>
        <w:t xml:space="preserve">What are all the things you can </w:t>
      </w:r>
      <w:r w:rsidR="00FD1107">
        <w:t>consider</w:t>
      </w:r>
      <w:r>
        <w:t xml:space="preserve"> </w:t>
      </w:r>
      <w:r w:rsidR="00C256EB">
        <w:t>avoiding</w:t>
      </w:r>
      <w:r>
        <w:t xml:space="preserve"> in a venue?</w:t>
      </w:r>
    </w:p>
    <w:p w14:paraId="5A531359" w14:textId="401A2209" w:rsidR="00B660C5" w:rsidRDefault="00B660C5" w:rsidP="00025FD9">
      <w:r>
        <w:rPr>
          <w:lang w:val="en-US"/>
        </w:rPr>
        <w:t xml:space="preserve">List out step by step what it takes to get to the venue – from leaving the house to arriving in the workshop room. Look at the list to find all the steps you could make more accessible.  </w:t>
      </w:r>
    </w:p>
    <w:p w14:paraId="70445768" w14:textId="77777777" w:rsidR="00EB6CBC" w:rsidRDefault="00EB6CBC" w:rsidP="00025FD9">
      <w:pPr>
        <w:rPr>
          <w:rFonts w:eastAsia="Calibri"/>
        </w:rPr>
      </w:pPr>
    </w:p>
    <w:p w14:paraId="50FFF29F" w14:textId="77777777" w:rsidR="00AE704D" w:rsidRDefault="00AE704D">
      <w:pPr>
        <w:spacing w:after="0" w:line="240" w:lineRule="auto"/>
        <w:rPr>
          <w:rFonts w:eastAsia="Calibri"/>
        </w:rPr>
      </w:pPr>
      <w:r>
        <w:rPr>
          <w:rFonts w:eastAsia="Calibri"/>
        </w:rPr>
        <w:br w:type="page"/>
      </w:r>
    </w:p>
    <w:p w14:paraId="05B8D7FA" w14:textId="6DD1A528" w:rsidR="008B024A" w:rsidRDefault="008B024A" w:rsidP="004F1C15">
      <w:pPr>
        <w:pStyle w:val="Heading1"/>
      </w:pPr>
      <w:r>
        <w:lastRenderedPageBreak/>
        <w:t>Online</w:t>
      </w:r>
      <w:r w:rsidRPr="00622FF2">
        <w:t xml:space="preserve"> </w:t>
      </w:r>
      <w:r>
        <w:t>workshops</w:t>
      </w:r>
    </w:p>
    <w:p w14:paraId="0F14623B" w14:textId="77777777" w:rsidR="00A803C7" w:rsidRPr="00A803C7" w:rsidRDefault="00A803C7" w:rsidP="00A803C7">
      <w:pPr>
        <w:rPr>
          <w:rFonts w:eastAsia="Calibri"/>
        </w:rPr>
      </w:pPr>
      <w:r w:rsidRPr="00A803C7">
        <w:rPr>
          <w:rFonts w:eastAsia="Calibri"/>
        </w:rPr>
        <w:t xml:space="preserve">It is easy to assume everyone knows how to do meetings online. But for many, logging in and joining an online meeting can be hard. You can reduce people's stress and be accessible by giving instructions to everyone. </w:t>
      </w:r>
    </w:p>
    <w:p w14:paraId="1C092A62" w14:textId="77777777" w:rsidR="00A803C7" w:rsidRPr="00A803C7" w:rsidRDefault="00A803C7" w:rsidP="00A803C7">
      <w:pPr>
        <w:rPr>
          <w:rFonts w:eastAsia="Calibri"/>
        </w:rPr>
      </w:pPr>
      <w:r w:rsidRPr="00A803C7">
        <w:rPr>
          <w:rFonts w:eastAsia="Calibri"/>
        </w:rPr>
        <w:t xml:space="preserve">We recommend using an online platform that participants know. This is better than using what your organisation prefers. </w:t>
      </w:r>
    </w:p>
    <w:p w14:paraId="16FB1FF1" w14:textId="2DDEFFFD" w:rsidR="00AE704D" w:rsidRDefault="00A803C7" w:rsidP="008B024A">
      <w:pPr>
        <w:rPr>
          <w:rFonts w:eastAsia="Calibri"/>
        </w:rPr>
      </w:pPr>
      <w:r w:rsidRPr="00A803C7">
        <w:rPr>
          <w:rFonts w:eastAsia="Calibri"/>
        </w:rPr>
        <w:t xml:space="preserve">A job for one of your project team members could be to support people getting ready and joining online. Or you could offer a plain language and Easy Read guide. The guide would show people how to join from mobile devices and desktop computers. </w:t>
      </w:r>
    </w:p>
    <w:p w14:paraId="3286D10E" w14:textId="77777777" w:rsidR="00AE704D" w:rsidRDefault="00AE704D">
      <w:pPr>
        <w:spacing w:after="0" w:line="240" w:lineRule="auto"/>
        <w:rPr>
          <w:rFonts w:eastAsia="Calibri"/>
        </w:rPr>
      </w:pPr>
      <w:r>
        <w:rPr>
          <w:rFonts w:eastAsia="Calibri"/>
        </w:rPr>
        <w:br w:type="page"/>
      </w:r>
    </w:p>
    <w:p w14:paraId="26899C06" w14:textId="77777777" w:rsidR="008B024A" w:rsidRDefault="008B024A" w:rsidP="004F1C15">
      <w:pPr>
        <w:pStyle w:val="Heading1"/>
      </w:pPr>
      <w:r>
        <w:lastRenderedPageBreak/>
        <w:t>Online</w:t>
      </w:r>
      <w:r w:rsidRPr="00622FF2">
        <w:t xml:space="preserve"> </w:t>
      </w:r>
      <w:r>
        <w:t>workshops</w:t>
      </w:r>
    </w:p>
    <w:p w14:paraId="270F2FF2" w14:textId="41A94DCE" w:rsidR="00006A9A" w:rsidRDefault="008B024A" w:rsidP="008B024A">
      <w:r>
        <w:t>What</w:t>
      </w:r>
      <w:r w:rsidR="00006A9A">
        <w:t xml:space="preserve"> video conferencing platform</w:t>
      </w:r>
      <w:r w:rsidR="006C15F2">
        <w:t>s</w:t>
      </w:r>
      <w:r w:rsidR="00006A9A">
        <w:t xml:space="preserve"> </w:t>
      </w:r>
      <w:r w:rsidR="006C15F2">
        <w:t>are</w:t>
      </w:r>
      <w:r w:rsidR="00006A9A">
        <w:t xml:space="preserve"> your participants comfortable using? How can you find out?</w:t>
      </w:r>
    </w:p>
    <w:p w14:paraId="751C5728" w14:textId="665C2FFA" w:rsidR="006C15F2" w:rsidRDefault="00556193" w:rsidP="008B024A">
      <w:r>
        <w:t>What would you need to know if you had never used video conferencing</w:t>
      </w:r>
      <w:r w:rsidR="00B163FE">
        <w:t>?</w:t>
      </w:r>
    </w:p>
    <w:p w14:paraId="5773495B" w14:textId="048F5741" w:rsidR="00B163FE" w:rsidRDefault="00B163FE" w:rsidP="008B024A">
      <w:r>
        <w:t>What accessibility features does your chosen platform have? For example, live captioning</w:t>
      </w:r>
      <w:r w:rsidR="00E06456">
        <w:t>.</w:t>
      </w:r>
    </w:p>
    <w:p w14:paraId="32F4D7AE" w14:textId="77777777" w:rsidR="001F2141" w:rsidRDefault="00E06456" w:rsidP="008B024A">
      <w:r>
        <w:t xml:space="preserve">What </w:t>
      </w:r>
      <w:r w:rsidR="002E0F56">
        <w:t xml:space="preserve">tools and supports could you use to make online workshops more accessible? For example, Auslan interpreters or </w:t>
      </w:r>
      <w:r w:rsidR="0070069D">
        <w:t xml:space="preserve">coloured cards </w:t>
      </w:r>
      <w:r w:rsidR="0001361B">
        <w:t>to show facilitators they need to</w:t>
      </w:r>
      <w:r w:rsidR="0070069D">
        <w:t xml:space="preserve"> slow down or </w:t>
      </w:r>
      <w:r w:rsidR="0001361B">
        <w:t xml:space="preserve">provide an extra explanation. </w:t>
      </w:r>
    </w:p>
    <w:p w14:paraId="178FE25C" w14:textId="367AF0A5" w:rsidR="00E06456" w:rsidRPr="00006A9A" w:rsidRDefault="001F2141" w:rsidP="008B024A">
      <w:r>
        <w:t xml:space="preserve">Make a list of all the things that could go wrong. Then brainstorm as a team on how to overcome these barriers. </w:t>
      </w:r>
      <w:r w:rsidR="002E0F56">
        <w:t xml:space="preserve"> </w:t>
      </w:r>
    </w:p>
    <w:p w14:paraId="0000330D" w14:textId="77777777" w:rsidR="00AE704D" w:rsidRDefault="00AE704D">
      <w:pPr>
        <w:spacing w:after="0" w:line="240" w:lineRule="auto"/>
        <w:rPr>
          <w:rFonts w:eastAsia="Calibri"/>
        </w:rPr>
      </w:pPr>
      <w:r>
        <w:rPr>
          <w:rFonts w:eastAsia="Calibri"/>
        </w:rPr>
        <w:br w:type="page"/>
      </w:r>
    </w:p>
    <w:p w14:paraId="4B918EAF" w14:textId="465DA7F5" w:rsidR="00AE704D" w:rsidRDefault="00CD14AD" w:rsidP="004F1C15">
      <w:pPr>
        <w:pStyle w:val="Heading1"/>
      </w:pPr>
      <w:r w:rsidRPr="00CD14AD">
        <w:lastRenderedPageBreak/>
        <w:t>Making things</w:t>
      </w:r>
    </w:p>
    <w:p w14:paraId="158E8039" w14:textId="77777777" w:rsidR="00822B7D" w:rsidRDefault="00A87A21" w:rsidP="00B97A55">
      <w:pPr>
        <w:rPr>
          <w:rFonts w:eastAsia="Calibri"/>
        </w:rPr>
      </w:pPr>
      <w:r>
        <w:rPr>
          <w:rFonts w:eastAsia="Calibri"/>
        </w:rPr>
        <w:t>An important part of c</w:t>
      </w:r>
      <w:r w:rsidR="00DB2EBB">
        <w:rPr>
          <w:rFonts w:eastAsia="Calibri"/>
        </w:rPr>
        <w:t xml:space="preserve">o-design </w:t>
      </w:r>
      <w:r>
        <w:rPr>
          <w:rFonts w:eastAsia="Calibri"/>
        </w:rPr>
        <w:t>is the</w:t>
      </w:r>
      <w:r w:rsidR="00DB2EBB">
        <w:rPr>
          <w:rFonts w:eastAsia="Calibri"/>
        </w:rPr>
        <w:t xml:space="preserve"> design </w:t>
      </w:r>
      <w:r>
        <w:rPr>
          <w:rFonts w:eastAsia="Calibri"/>
        </w:rPr>
        <w:t>part</w:t>
      </w:r>
      <w:r w:rsidR="00DB2EBB">
        <w:rPr>
          <w:rFonts w:eastAsia="Calibri"/>
        </w:rPr>
        <w:t xml:space="preserve">. Design is a creative process. </w:t>
      </w:r>
      <w:r>
        <w:rPr>
          <w:rFonts w:eastAsia="Calibri"/>
        </w:rPr>
        <w:t>Doing creative activities can help people think differently</w:t>
      </w:r>
      <w:r w:rsidR="0026088A">
        <w:rPr>
          <w:rFonts w:eastAsia="Calibri"/>
        </w:rPr>
        <w:t xml:space="preserve">, including </w:t>
      </w:r>
      <w:r w:rsidR="00AA5554">
        <w:rPr>
          <w:rFonts w:eastAsia="Calibri"/>
        </w:rPr>
        <w:t>experts by profession. It can also be fun and help people connect with each other.</w:t>
      </w:r>
    </w:p>
    <w:p w14:paraId="75B7FAC3" w14:textId="76A82A06" w:rsidR="00AA5554" w:rsidRPr="00B97A55" w:rsidRDefault="00963FE2" w:rsidP="00B97A55">
      <w:pPr>
        <w:rPr>
          <w:rFonts w:eastAsia="Calibri"/>
        </w:rPr>
      </w:pPr>
      <w:r>
        <w:rPr>
          <w:rFonts w:eastAsia="Calibri"/>
        </w:rPr>
        <w:t>For</w:t>
      </w:r>
      <w:r w:rsidR="00822B7D">
        <w:rPr>
          <w:rFonts w:eastAsia="Calibri"/>
        </w:rPr>
        <w:t xml:space="preserve"> example</w:t>
      </w:r>
      <w:r>
        <w:rPr>
          <w:rFonts w:eastAsia="Calibri"/>
        </w:rPr>
        <w:t>,</w:t>
      </w:r>
      <w:r w:rsidR="00822B7D">
        <w:rPr>
          <w:rFonts w:eastAsia="Calibri"/>
        </w:rPr>
        <w:t xml:space="preserve"> making a map of how people </w:t>
      </w:r>
      <w:r>
        <w:rPr>
          <w:rFonts w:eastAsia="Calibri"/>
        </w:rPr>
        <w:t xml:space="preserve">enter a hospital. Using Lego characters </w:t>
      </w:r>
      <w:r w:rsidR="00B952C2">
        <w:rPr>
          <w:rFonts w:eastAsia="Calibri"/>
        </w:rPr>
        <w:t>to</w:t>
      </w:r>
      <w:r>
        <w:rPr>
          <w:rFonts w:eastAsia="Calibri"/>
        </w:rPr>
        <w:t xml:space="preserve"> represent different </w:t>
      </w:r>
      <w:r w:rsidR="00B952C2">
        <w:rPr>
          <w:rFonts w:eastAsia="Calibri"/>
        </w:rPr>
        <w:t xml:space="preserve">staff people with disability might meet. </w:t>
      </w:r>
      <w:r w:rsidR="000D0472">
        <w:rPr>
          <w:rFonts w:eastAsia="Calibri"/>
        </w:rPr>
        <w:t xml:space="preserve">Participants can share what questions staff should ask people with disability to support their stay in the hospital. </w:t>
      </w:r>
      <w:r>
        <w:rPr>
          <w:rFonts w:eastAsia="Calibri"/>
        </w:rPr>
        <w:t xml:space="preserve"> </w:t>
      </w:r>
      <w:r w:rsidR="00AA5554">
        <w:rPr>
          <w:rFonts w:eastAsia="Calibri"/>
        </w:rPr>
        <w:t>But it is important that creative activities are accessible for everyone.</w:t>
      </w:r>
      <w:r w:rsidR="000D0472">
        <w:rPr>
          <w:rFonts w:eastAsia="Calibri"/>
        </w:rPr>
        <w:t xml:space="preserve"> </w:t>
      </w:r>
      <w:r w:rsidR="007E3322">
        <w:rPr>
          <w:rFonts w:eastAsia="Calibri"/>
        </w:rPr>
        <w:t xml:space="preserve">In our example, do not make people have to move Lego characters to spots on the map. Instead, have participants share where to </w:t>
      </w:r>
      <w:r w:rsidR="00BD79FC">
        <w:rPr>
          <w:rFonts w:eastAsia="Calibri"/>
        </w:rPr>
        <w:t>place it and discuss why they made that choice</w:t>
      </w:r>
      <w:r w:rsidR="007E3322">
        <w:rPr>
          <w:rFonts w:eastAsia="Calibri"/>
        </w:rPr>
        <w:t xml:space="preserve">. </w:t>
      </w:r>
    </w:p>
    <w:p w14:paraId="2B9A470E" w14:textId="2383B1F5" w:rsidR="00AE704D" w:rsidRDefault="00B97A55" w:rsidP="00BD79FC">
      <w:pPr>
        <w:rPr>
          <w:rFonts w:eastAsia="Calibri"/>
        </w:rPr>
      </w:pPr>
      <w:r w:rsidRPr="00B97A55">
        <w:rPr>
          <w:rFonts w:eastAsia="Calibri"/>
        </w:rPr>
        <w:t xml:space="preserve">Give participants a wide variety of making options. Participants will seek </w:t>
      </w:r>
      <w:r w:rsidR="00556193">
        <w:rPr>
          <w:rFonts w:eastAsia="Calibri"/>
        </w:rPr>
        <w:t>familiar tools</w:t>
      </w:r>
      <w:r w:rsidRPr="00B97A55">
        <w:rPr>
          <w:rFonts w:eastAsia="Calibri"/>
        </w:rPr>
        <w:t xml:space="preserve"> that they are good at using or like, so offer a range of alternatives.</w:t>
      </w:r>
      <w:r w:rsidR="00AE704D">
        <w:rPr>
          <w:rFonts w:eastAsia="Calibri"/>
        </w:rPr>
        <w:br w:type="page"/>
      </w:r>
    </w:p>
    <w:p w14:paraId="457AD6E5" w14:textId="77777777" w:rsidR="00CD14AD" w:rsidRDefault="00CD14AD" w:rsidP="004F1C15">
      <w:pPr>
        <w:pStyle w:val="Heading1"/>
      </w:pPr>
      <w:r w:rsidRPr="00CD14AD">
        <w:lastRenderedPageBreak/>
        <w:t>Making things</w:t>
      </w:r>
    </w:p>
    <w:p w14:paraId="615EDA83" w14:textId="7050FB8E" w:rsidR="005904BA" w:rsidRPr="005904BA" w:rsidRDefault="005904BA" w:rsidP="005904BA">
      <w:pPr>
        <w:rPr>
          <w:rFonts w:eastAsia="Calibri"/>
        </w:rPr>
      </w:pPr>
      <w:r w:rsidRPr="005904BA">
        <w:rPr>
          <w:rFonts w:eastAsia="Calibri"/>
        </w:rPr>
        <w:t xml:space="preserve">Following each activity, ask </w:t>
      </w:r>
      <w:r w:rsidR="00E33F40">
        <w:rPr>
          <w:rFonts w:eastAsia="Calibri"/>
        </w:rPr>
        <w:t>people</w:t>
      </w:r>
      <w:r w:rsidRPr="005904BA">
        <w:rPr>
          <w:rFonts w:eastAsia="Calibri"/>
        </w:rPr>
        <w:t xml:space="preserve"> to </w:t>
      </w:r>
      <w:r w:rsidR="00E33F40">
        <w:rPr>
          <w:rFonts w:eastAsia="Calibri"/>
        </w:rPr>
        <w:t>think about</w:t>
      </w:r>
      <w:r w:rsidRPr="005904BA">
        <w:rPr>
          <w:rFonts w:eastAsia="Calibri"/>
        </w:rPr>
        <w:t xml:space="preserve"> what they said or made</w:t>
      </w:r>
      <w:r w:rsidR="00E33F40">
        <w:rPr>
          <w:rFonts w:eastAsia="Calibri"/>
        </w:rPr>
        <w:t>. Ask them h</w:t>
      </w:r>
      <w:r w:rsidRPr="005904BA">
        <w:rPr>
          <w:rFonts w:eastAsia="Calibri"/>
        </w:rPr>
        <w:t>ow they felt about the activity</w:t>
      </w:r>
      <w:r w:rsidR="00E33F40">
        <w:rPr>
          <w:rFonts w:eastAsia="Calibri"/>
        </w:rPr>
        <w:t xml:space="preserve"> and</w:t>
      </w:r>
      <w:r w:rsidRPr="005904BA">
        <w:rPr>
          <w:rFonts w:eastAsia="Calibri"/>
        </w:rPr>
        <w:t xml:space="preserve"> </w:t>
      </w:r>
      <w:r w:rsidR="00E33F40">
        <w:rPr>
          <w:rFonts w:eastAsia="Calibri"/>
        </w:rPr>
        <w:t>w</w:t>
      </w:r>
      <w:r w:rsidRPr="005904BA">
        <w:rPr>
          <w:rFonts w:eastAsia="Calibri"/>
        </w:rPr>
        <w:t xml:space="preserve">hat they learnt. </w:t>
      </w:r>
    </w:p>
    <w:p w14:paraId="68BF64D2" w14:textId="70F1429F" w:rsidR="005904BA" w:rsidRPr="005904BA" w:rsidRDefault="005904BA" w:rsidP="005904BA">
      <w:pPr>
        <w:rPr>
          <w:rFonts w:eastAsia="Calibri"/>
        </w:rPr>
      </w:pPr>
      <w:r w:rsidRPr="005904BA">
        <w:rPr>
          <w:rFonts w:eastAsia="Calibri"/>
        </w:rPr>
        <w:t xml:space="preserve">Ask people to </w:t>
      </w:r>
      <w:r w:rsidR="00E33F40">
        <w:rPr>
          <w:rFonts w:eastAsia="Calibri"/>
        </w:rPr>
        <w:t>think about</w:t>
      </w:r>
      <w:r w:rsidRPr="005904BA">
        <w:rPr>
          <w:rFonts w:eastAsia="Calibri"/>
        </w:rPr>
        <w:t xml:space="preserve"> </w:t>
      </w:r>
      <w:r w:rsidR="00E33F40">
        <w:rPr>
          <w:rFonts w:eastAsia="Calibri"/>
        </w:rPr>
        <w:t>why they chose</w:t>
      </w:r>
      <w:r w:rsidRPr="005904BA">
        <w:rPr>
          <w:rFonts w:eastAsia="Calibri"/>
        </w:rPr>
        <w:t xml:space="preserve"> tools and materials.</w:t>
      </w:r>
    </w:p>
    <w:p w14:paraId="46BD26CA" w14:textId="77777777" w:rsidR="00E33F40" w:rsidRDefault="005904BA" w:rsidP="005904BA">
      <w:pPr>
        <w:rPr>
          <w:rFonts w:eastAsia="Calibri"/>
        </w:rPr>
      </w:pPr>
      <w:r w:rsidRPr="005904BA">
        <w:rPr>
          <w:rFonts w:eastAsia="Calibri"/>
        </w:rPr>
        <w:t xml:space="preserve">As a facilitator, reflect on your own approach and how you might make changes to current and future </w:t>
      </w:r>
      <w:r w:rsidR="00E33F40">
        <w:rPr>
          <w:rFonts w:eastAsia="Calibri"/>
        </w:rPr>
        <w:t>workshops.</w:t>
      </w:r>
    </w:p>
    <w:p w14:paraId="4BD1B21E" w14:textId="44C759F9" w:rsidR="00AE704D" w:rsidRDefault="007E3B54" w:rsidP="005904BA">
      <w:pPr>
        <w:rPr>
          <w:rFonts w:eastAsia="Calibri"/>
        </w:rPr>
      </w:pPr>
      <w:r>
        <w:rPr>
          <w:rFonts w:eastAsia="Calibri"/>
        </w:rPr>
        <w:t>When selecting activities</w:t>
      </w:r>
      <w:r w:rsidR="00183E49">
        <w:rPr>
          <w:rFonts w:eastAsia="Calibri"/>
        </w:rPr>
        <w:t>,</w:t>
      </w:r>
      <w:r>
        <w:rPr>
          <w:rFonts w:eastAsia="Calibri"/>
        </w:rPr>
        <w:t xml:space="preserve"> ask your project team</w:t>
      </w:r>
      <w:r w:rsidR="00E33F40">
        <w:rPr>
          <w:rFonts w:eastAsia="Calibri"/>
        </w:rPr>
        <w:t xml:space="preserve"> </w:t>
      </w:r>
      <w:r>
        <w:rPr>
          <w:rFonts w:eastAsia="Calibri"/>
        </w:rPr>
        <w:t>the following questions:</w:t>
      </w:r>
    </w:p>
    <w:p w14:paraId="3B479726" w14:textId="30DE876C" w:rsidR="007E3B54" w:rsidRPr="002866EF" w:rsidRDefault="007E3B54" w:rsidP="001A1025">
      <w:pPr>
        <w:pStyle w:val="Dotpoints"/>
      </w:pPr>
      <w:r w:rsidRPr="002866EF">
        <w:t>What could be hard to do</w:t>
      </w:r>
      <w:r w:rsidR="00A6153A" w:rsidRPr="002866EF">
        <w:t xml:space="preserve"> (</w:t>
      </w:r>
      <w:r w:rsidR="00183E49" w:rsidRPr="002866EF">
        <w:t>e.g.,</w:t>
      </w:r>
      <w:r w:rsidR="00A6153A" w:rsidRPr="002866EF">
        <w:t xml:space="preserve"> </w:t>
      </w:r>
      <w:r w:rsidR="00183E49" w:rsidRPr="002866EF">
        <w:t>add</w:t>
      </w:r>
      <w:r w:rsidR="002866EF" w:rsidRPr="002866EF">
        <w:t xml:space="preserve"> example</w:t>
      </w:r>
      <w:r w:rsidR="00183E49" w:rsidRPr="002866EF">
        <w:t>)</w:t>
      </w:r>
      <w:r w:rsidR="00A6153A" w:rsidRPr="002866EF">
        <w:t xml:space="preserve"> </w:t>
      </w:r>
    </w:p>
    <w:p w14:paraId="2C712EA6" w14:textId="030105AC" w:rsidR="007E3B54" w:rsidRPr="002866EF" w:rsidRDefault="007E3B54" w:rsidP="001A1025">
      <w:pPr>
        <w:pStyle w:val="Dotpoints"/>
      </w:pPr>
      <w:r w:rsidRPr="002866EF">
        <w:t xml:space="preserve">What tools could be </w:t>
      </w:r>
      <w:r w:rsidR="00A6153A" w:rsidRPr="002866EF">
        <w:t>physically difficult to use</w:t>
      </w:r>
      <w:r w:rsidR="00183E49" w:rsidRPr="002866EF">
        <w:t xml:space="preserve"> </w:t>
      </w:r>
      <w:r w:rsidR="002866EF" w:rsidRPr="002866EF">
        <w:t>(e.g., add example)</w:t>
      </w:r>
    </w:p>
    <w:p w14:paraId="50356973" w14:textId="039D0832" w:rsidR="00183E49" w:rsidRPr="002866EF" w:rsidRDefault="00183E49" w:rsidP="001A1025">
      <w:pPr>
        <w:pStyle w:val="Dotpoints"/>
      </w:pPr>
      <w:r w:rsidRPr="002866EF">
        <w:t xml:space="preserve">What activities may be </w:t>
      </w:r>
      <w:r w:rsidR="002866EF" w:rsidRPr="002866EF">
        <w:t>visually challenging? (e.g., add example)</w:t>
      </w:r>
    </w:p>
    <w:p w14:paraId="02ACFA32" w14:textId="2CE64668" w:rsidR="002866EF" w:rsidRPr="002866EF" w:rsidRDefault="002866EF" w:rsidP="001A1025">
      <w:pPr>
        <w:pStyle w:val="Dotpoints"/>
      </w:pPr>
      <w:r w:rsidRPr="002866EF">
        <w:t>How might you need to change an activity to make it more accessible? (e.g., add example)</w:t>
      </w:r>
    </w:p>
    <w:p w14:paraId="353A945A" w14:textId="4BDD5383" w:rsidR="00362FA0" w:rsidRDefault="00362FA0" w:rsidP="005904BA">
      <w:pPr>
        <w:rPr>
          <w:rFonts w:eastAsia="Calibri"/>
        </w:rPr>
      </w:pPr>
    </w:p>
    <w:p w14:paraId="413805C4" w14:textId="0F415CD0" w:rsidR="00362FA0" w:rsidRDefault="00362FA0" w:rsidP="004F1C15">
      <w:pPr>
        <w:pStyle w:val="Heading1"/>
      </w:pPr>
      <w:r>
        <w:lastRenderedPageBreak/>
        <w:t>Visual designs (e.g., posters</w:t>
      </w:r>
      <w:r w:rsidR="005B7CEA">
        <w:t xml:space="preserve">, </w:t>
      </w:r>
      <w:r w:rsidR="0082152B">
        <w:t>flyers</w:t>
      </w:r>
      <w:r w:rsidR="005B7CEA">
        <w:t xml:space="preserve"> or videos</w:t>
      </w:r>
      <w:r>
        <w:t>)</w:t>
      </w:r>
    </w:p>
    <w:p w14:paraId="38E83549" w14:textId="12EB5F41" w:rsidR="005B6988" w:rsidRDefault="00C643C2" w:rsidP="005B6988">
      <w:pPr>
        <w:rPr>
          <w:rFonts w:eastAsia="Calibri"/>
        </w:rPr>
      </w:pPr>
      <w:r>
        <w:rPr>
          <w:rFonts w:eastAsia="Calibri"/>
        </w:rPr>
        <w:t xml:space="preserve">Designing for </w:t>
      </w:r>
      <w:r w:rsidR="006608E7">
        <w:rPr>
          <w:rFonts w:eastAsia="Calibri"/>
        </w:rPr>
        <w:t>neuro-divergen</w:t>
      </w:r>
      <w:r w:rsidR="002D2B6B">
        <w:rPr>
          <w:rFonts w:eastAsia="Calibri"/>
        </w:rPr>
        <w:t>c</w:t>
      </w:r>
      <w:r w:rsidR="006608E7">
        <w:rPr>
          <w:rFonts w:eastAsia="Calibri"/>
        </w:rPr>
        <w:t>e:</w:t>
      </w:r>
    </w:p>
    <w:p w14:paraId="7FB43E63" w14:textId="51954A88" w:rsidR="005B6988" w:rsidRPr="00F26061" w:rsidRDefault="005B6988" w:rsidP="005B6988">
      <w:pPr>
        <w:pStyle w:val="Dotpoints"/>
      </w:pPr>
      <w:r w:rsidRPr="00F26061">
        <w:rPr>
          <w:lang w:val="en-GB"/>
        </w:rPr>
        <w:t>use simple colours</w:t>
      </w:r>
      <w:r w:rsidRPr="00F26061">
        <w:t xml:space="preserve"> </w:t>
      </w:r>
      <w:r w:rsidR="00C81EC8" w:rsidRPr="00F26061">
        <w:t>(don't use bright contrasting colours)</w:t>
      </w:r>
    </w:p>
    <w:p w14:paraId="21CD7C71" w14:textId="39438AB5" w:rsidR="00465F66" w:rsidRPr="00F26061" w:rsidRDefault="00465F66" w:rsidP="005B6988">
      <w:pPr>
        <w:pStyle w:val="Dotpoints"/>
      </w:pPr>
      <w:r w:rsidRPr="00F26061">
        <w:rPr>
          <w:lang w:val="en-GB"/>
        </w:rPr>
        <w:t>write in plain language</w:t>
      </w:r>
      <w:r w:rsidR="00BD1F3F" w:rsidRPr="00F26061">
        <w:rPr>
          <w:lang w:val="en-GB"/>
        </w:rPr>
        <w:t xml:space="preserve"> (don't use figures of speech</w:t>
      </w:r>
      <w:r w:rsidR="00EE2827" w:rsidRPr="00F26061">
        <w:rPr>
          <w:lang w:val="en-GB"/>
        </w:rPr>
        <w:t xml:space="preserve">, </w:t>
      </w:r>
      <w:proofErr w:type="gramStart"/>
      <w:r w:rsidR="00EE2827" w:rsidRPr="00F26061">
        <w:rPr>
          <w:lang w:val="en-GB"/>
        </w:rPr>
        <w:t>metaphors</w:t>
      </w:r>
      <w:proofErr w:type="gramEnd"/>
      <w:r w:rsidR="00EE2827" w:rsidRPr="00F26061">
        <w:rPr>
          <w:lang w:val="en-GB"/>
        </w:rPr>
        <w:t xml:space="preserve"> or sayings)</w:t>
      </w:r>
    </w:p>
    <w:p w14:paraId="78578052" w14:textId="07BD1888" w:rsidR="00465F66" w:rsidRPr="00F26061" w:rsidRDefault="00465F66" w:rsidP="005B6988">
      <w:pPr>
        <w:pStyle w:val="Dotpoints"/>
      </w:pPr>
      <w:r w:rsidRPr="00F26061">
        <w:rPr>
          <w:lang w:val="en-GB"/>
        </w:rPr>
        <w:t>use simple sentences and bullets</w:t>
      </w:r>
      <w:r w:rsidR="00362391" w:rsidRPr="00F26061">
        <w:rPr>
          <w:lang w:val="en-GB"/>
        </w:rPr>
        <w:t xml:space="preserve"> (don't </w:t>
      </w:r>
      <w:r w:rsidR="00F26061" w:rsidRPr="00F26061">
        <w:rPr>
          <w:lang w:val="en-GB"/>
        </w:rPr>
        <w:t xml:space="preserve">use </w:t>
      </w:r>
      <w:r w:rsidR="00362391" w:rsidRPr="00F26061">
        <w:rPr>
          <w:lang w:val="en-GB"/>
        </w:rPr>
        <w:t>big blocks of text)</w:t>
      </w:r>
    </w:p>
    <w:p w14:paraId="3DF19FAF" w14:textId="4B322CB4" w:rsidR="00F26061" w:rsidRDefault="00F26061" w:rsidP="005B6988">
      <w:pPr>
        <w:pStyle w:val="Dotpoints"/>
      </w:pPr>
      <w:r w:rsidRPr="00F26061">
        <w:t xml:space="preserve">make simple layouts of information (don't make complex and cluttered layouts) </w:t>
      </w:r>
    </w:p>
    <w:p w14:paraId="6B85547F" w14:textId="77777777" w:rsidR="002D2B6B" w:rsidRDefault="002D2B6B" w:rsidP="002D2B6B">
      <w:pPr>
        <w:rPr>
          <w:rFonts w:eastAsia="Calibri"/>
        </w:rPr>
      </w:pPr>
      <w:r>
        <w:rPr>
          <w:rFonts w:eastAsia="Calibri"/>
        </w:rPr>
        <w:t>Designing for neuro-divergence:</w:t>
      </w:r>
    </w:p>
    <w:p w14:paraId="6F1F2DE1" w14:textId="13FF8DE4" w:rsidR="002D2B6B" w:rsidRPr="002D2B6B" w:rsidRDefault="002D2B6B" w:rsidP="002D2B6B">
      <w:pPr>
        <w:pStyle w:val="Dotpoints"/>
      </w:pPr>
      <w:r w:rsidRPr="002D2B6B">
        <w:rPr>
          <w:lang w:val="en-GB"/>
        </w:rPr>
        <w:t>use good colour contrasts and readable font size (minimum 14 point)</w:t>
      </w:r>
    </w:p>
    <w:p w14:paraId="4ED2DB81" w14:textId="0039F4AB" w:rsidR="002D2B6B" w:rsidRPr="00F464EC" w:rsidRDefault="00D44842" w:rsidP="002D2B6B">
      <w:pPr>
        <w:pStyle w:val="Dotpoints"/>
      </w:pPr>
      <w:r w:rsidRPr="00D44842">
        <w:rPr>
          <w:lang w:val="en-GB"/>
        </w:rPr>
        <w:t>use a combination of colour, shapes, and text</w:t>
      </w:r>
      <w:r w:rsidR="00F464EC">
        <w:rPr>
          <w:lang w:val="en-GB"/>
        </w:rPr>
        <w:t xml:space="preserve"> (don't use colour differences to communicate things)</w:t>
      </w:r>
    </w:p>
    <w:p w14:paraId="2A1DA4BB" w14:textId="5CE71669" w:rsidR="00F464EC" w:rsidRPr="00DD1808" w:rsidRDefault="00DD1808" w:rsidP="002D2B6B">
      <w:pPr>
        <w:pStyle w:val="Dotpoints"/>
      </w:pPr>
      <w:r w:rsidRPr="00DD1808">
        <w:rPr>
          <w:lang w:val="en-GB"/>
        </w:rPr>
        <w:t>follow a linear, logical layout</w:t>
      </w:r>
      <w:r>
        <w:rPr>
          <w:lang w:val="en-GB"/>
        </w:rPr>
        <w:t xml:space="preserve"> (don't spread content all over the page)</w:t>
      </w:r>
    </w:p>
    <w:p w14:paraId="0B104619" w14:textId="77777777" w:rsidR="005B7CEA" w:rsidRDefault="005B7CEA" w:rsidP="005B7CEA">
      <w:pPr>
        <w:pStyle w:val="Heading2"/>
        <w:rPr>
          <w:rFonts w:eastAsia="Calibri"/>
        </w:rPr>
      </w:pPr>
    </w:p>
    <w:p w14:paraId="59BD6F0E" w14:textId="4FEB419F" w:rsidR="005B7CEA" w:rsidRDefault="005B7CEA" w:rsidP="004F1C15">
      <w:pPr>
        <w:pStyle w:val="Heading1"/>
      </w:pPr>
      <w:r>
        <w:lastRenderedPageBreak/>
        <w:t>Visual designs (e.g., posters, flyers or videos)</w:t>
      </w:r>
    </w:p>
    <w:p w14:paraId="2D912BFB" w14:textId="2EF074CB" w:rsidR="00DD1808" w:rsidRDefault="00DD1808" w:rsidP="00DD1808">
      <w:pPr>
        <w:rPr>
          <w:rFonts w:eastAsia="Calibri"/>
        </w:rPr>
      </w:pPr>
      <w:r>
        <w:rPr>
          <w:rFonts w:eastAsia="Calibri"/>
        </w:rPr>
        <w:t>Designing for dyslexia:</w:t>
      </w:r>
    </w:p>
    <w:p w14:paraId="66104864" w14:textId="04808178" w:rsidR="00DD1808" w:rsidRPr="0009554C" w:rsidRDefault="0009554C" w:rsidP="0009554C">
      <w:pPr>
        <w:pStyle w:val="Dotpoints"/>
      </w:pPr>
      <w:r w:rsidRPr="0009554C">
        <w:rPr>
          <w:lang w:val="en-GB"/>
        </w:rPr>
        <w:t>use images and diagrams to support text</w:t>
      </w:r>
    </w:p>
    <w:p w14:paraId="376D2227" w14:textId="2D61CFF1" w:rsidR="0009554C" w:rsidRPr="00D343C0" w:rsidRDefault="00D343C0" w:rsidP="0009554C">
      <w:pPr>
        <w:pStyle w:val="Dotpoints"/>
      </w:pPr>
      <w:r w:rsidRPr="00D343C0">
        <w:rPr>
          <w:lang w:val="en-GB"/>
        </w:rPr>
        <w:t>align text to the left and keep a consistent layout</w:t>
      </w:r>
      <w:r>
        <w:rPr>
          <w:lang w:val="en-GB"/>
        </w:rPr>
        <w:t xml:space="preserve"> (don't centre, </w:t>
      </w:r>
      <w:proofErr w:type="gramStart"/>
      <w:r>
        <w:rPr>
          <w:lang w:val="en-GB"/>
        </w:rPr>
        <w:t>underline</w:t>
      </w:r>
      <w:proofErr w:type="gramEnd"/>
      <w:r>
        <w:rPr>
          <w:lang w:val="en-GB"/>
        </w:rPr>
        <w:t xml:space="preserve"> or write in capitals)</w:t>
      </w:r>
    </w:p>
    <w:p w14:paraId="1C730D2C" w14:textId="0DAD1CB3" w:rsidR="00D343C0" w:rsidRPr="00087237" w:rsidRDefault="00087237" w:rsidP="0009554C">
      <w:pPr>
        <w:pStyle w:val="Dotpoints"/>
      </w:pPr>
      <w:r w:rsidRPr="00087237">
        <w:rPr>
          <w:lang w:val="en-GB"/>
        </w:rPr>
        <w:t xml:space="preserve">consider </w:t>
      </w:r>
      <w:r>
        <w:rPr>
          <w:lang w:val="en-GB"/>
        </w:rPr>
        <w:t>making</w:t>
      </w:r>
      <w:r w:rsidRPr="00087237">
        <w:rPr>
          <w:lang w:val="en-GB"/>
        </w:rPr>
        <w:t xml:space="preserve"> </w:t>
      </w:r>
      <w:r>
        <w:rPr>
          <w:lang w:val="en-GB"/>
        </w:rPr>
        <w:t>information</w:t>
      </w:r>
      <w:r w:rsidRPr="00087237">
        <w:rPr>
          <w:lang w:val="en-GB"/>
        </w:rPr>
        <w:t xml:space="preserve"> in other formats (for example</w:t>
      </w:r>
      <w:r>
        <w:rPr>
          <w:lang w:val="en-GB"/>
        </w:rPr>
        <w:t>,</w:t>
      </w:r>
      <w:r w:rsidRPr="00087237">
        <w:rPr>
          <w:lang w:val="en-GB"/>
        </w:rPr>
        <w:t xml:space="preserve"> audio or video)</w:t>
      </w:r>
    </w:p>
    <w:p w14:paraId="45025005" w14:textId="1EAECE3A" w:rsidR="00087237" w:rsidRPr="00087237" w:rsidRDefault="00087237" w:rsidP="0009554C">
      <w:pPr>
        <w:pStyle w:val="Dotpoints"/>
      </w:pPr>
      <w:r w:rsidRPr="00087237">
        <w:rPr>
          <w:lang w:val="en-GB"/>
        </w:rPr>
        <w:t>keep content short, clear, and simple</w:t>
      </w:r>
    </w:p>
    <w:p w14:paraId="7A64ACDE" w14:textId="06AF12C6" w:rsidR="00087237" w:rsidRDefault="00F63728" w:rsidP="00F63728">
      <w:pPr>
        <w:rPr>
          <w:lang w:val="en-GB"/>
        </w:rPr>
      </w:pPr>
      <w:r w:rsidRPr="00F63728">
        <w:rPr>
          <w:lang w:val="en-GB"/>
        </w:rPr>
        <w:t>Designing for deaf or hard of hearing</w:t>
      </w:r>
      <w:r>
        <w:rPr>
          <w:lang w:val="en-GB"/>
        </w:rPr>
        <w:t>:</w:t>
      </w:r>
    </w:p>
    <w:p w14:paraId="3051985A" w14:textId="77D1618B" w:rsidR="00F63728" w:rsidRPr="005B7CEA" w:rsidRDefault="005B7CEA" w:rsidP="005B7CEA">
      <w:pPr>
        <w:pStyle w:val="Dotpoints"/>
      </w:pPr>
      <w:r w:rsidRPr="005B7CEA">
        <w:rPr>
          <w:lang w:val="en-GB"/>
        </w:rPr>
        <w:t>write in plain language</w:t>
      </w:r>
    </w:p>
    <w:p w14:paraId="67C051B1" w14:textId="34B12A1E" w:rsidR="005B7CEA" w:rsidRPr="000F1B33" w:rsidRDefault="005B7CEA" w:rsidP="005B7CEA">
      <w:pPr>
        <w:pStyle w:val="Dotpoints"/>
      </w:pPr>
      <w:r w:rsidRPr="005B7CEA">
        <w:rPr>
          <w:lang w:val="en-GB"/>
        </w:rPr>
        <w:t>use subtitles or provide tran</w:t>
      </w:r>
      <w:r w:rsidRPr="000F1B33">
        <w:rPr>
          <w:lang w:val="en-GB"/>
        </w:rPr>
        <w:t>scripts for videos</w:t>
      </w:r>
    </w:p>
    <w:p w14:paraId="4CF1E2B1" w14:textId="76928826" w:rsidR="000F1B33" w:rsidRPr="000F1B33" w:rsidRDefault="000F1B33" w:rsidP="005B7CEA">
      <w:pPr>
        <w:pStyle w:val="Dotpoints"/>
      </w:pPr>
      <w:r w:rsidRPr="000F1B33">
        <w:rPr>
          <w:lang w:val="en-GB"/>
        </w:rPr>
        <w:t>use a linear, logical layout</w:t>
      </w:r>
    </w:p>
    <w:p w14:paraId="46C78388" w14:textId="7EE03CB9" w:rsidR="000F1B33" w:rsidRPr="000F1B33" w:rsidRDefault="000F1B33" w:rsidP="005B7CEA">
      <w:pPr>
        <w:pStyle w:val="Dotpoints"/>
      </w:pPr>
      <w:r w:rsidRPr="000F1B33">
        <w:rPr>
          <w:lang w:val="en-GB"/>
        </w:rPr>
        <w:t xml:space="preserve">break up content with sub-headings, images and </w:t>
      </w:r>
      <w:proofErr w:type="gramStart"/>
      <w:r w:rsidRPr="000F1B33">
        <w:rPr>
          <w:lang w:val="en-GB"/>
        </w:rPr>
        <w:t>videos</w:t>
      </w:r>
      <w:proofErr w:type="gramEnd"/>
    </w:p>
    <w:p w14:paraId="47752D75" w14:textId="77777777" w:rsidR="002D2B6B" w:rsidRPr="00F26061" w:rsidRDefault="002D2B6B" w:rsidP="002D2B6B">
      <w:pPr>
        <w:rPr>
          <w:rFonts w:eastAsia="Calibri"/>
        </w:rPr>
      </w:pPr>
    </w:p>
    <w:p w14:paraId="04D9A894" w14:textId="2F7865DA" w:rsidR="00362FA0" w:rsidRPr="005B6988" w:rsidRDefault="00362FA0" w:rsidP="005B6988">
      <w:pPr>
        <w:pStyle w:val="ListParagraph"/>
        <w:numPr>
          <w:ilvl w:val="0"/>
          <w:numId w:val="39"/>
        </w:numPr>
        <w:spacing w:after="0" w:line="240" w:lineRule="auto"/>
        <w:rPr>
          <w:rFonts w:eastAsia="Calibri"/>
        </w:rPr>
      </w:pPr>
      <w:r w:rsidRPr="005B6988">
        <w:rPr>
          <w:rFonts w:eastAsia="Calibri"/>
        </w:rPr>
        <w:br w:type="page"/>
      </w:r>
    </w:p>
    <w:p w14:paraId="2D2E8A1D" w14:textId="77777777" w:rsidR="005B7CEA" w:rsidRDefault="005B7CEA" w:rsidP="004F1C15">
      <w:pPr>
        <w:pStyle w:val="Heading1"/>
      </w:pPr>
      <w:r>
        <w:lastRenderedPageBreak/>
        <w:t>Visual designs (e.g., posters, flyers or videos)</w:t>
      </w:r>
    </w:p>
    <w:p w14:paraId="7CB0ACBE" w14:textId="77777777" w:rsidR="005B4971" w:rsidRDefault="005B4971" w:rsidP="005B7CEA">
      <w:pPr>
        <w:rPr>
          <w:rFonts w:eastAsia="Calibri"/>
        </w:rPr>
      </w:pPr>
      <w:r>
        <w:rPr>
          <w:rFonts w:eastAsia="Calibri"/>
        </w:rPr>
        <w:t xml:space="preserve">How can we make our designs </w:t>
      </w:r>
      <w:r w:rsidRPr="005B4971">
        <w:rPr>
          <w:rFonts w:eastAsia="Calibri"/>
          <w:b/>
          <w:bCs/>
        </w:rPr>
        <w:t>universal</w:t>
      </w:r>
      <w:r>
        <w:rPr>
          <w:rFonts w:eastAsia="Calibri"/>
        </w:rPr>
        <w:t>?</w:t>
      </w:r>
      <w:r w:rsidR="00362FA0" w:rsidRPr="005904BA">
        <w:rPr>
          <w:rFonts w:eastAsia="Calibri"/>
        </w:rPr>
        <w:t xml:space="preserve"> </w:t>
      </w:r>
      <w:r w:rsidRPr="005B4971">
        <w:rPr>
          <w:rFonts w:eastAsia="Calibri"/>
          <w:b/>
          <w:bCs/>
        </w:rPr>
        <w:t>Universal</w:t>
      </w:r>
      <w:r>
        <w:rPr>
          <w:rFonts w:eastAsia="Calibri"/>
        </w:rPr>
        <w:t xml:space="preserve"> means making visual designs accessible to everyone.</w:t>
      </w:r>
    </w:p>
    <w:p w14:paraId="1CFBD1F6" w14:textId="77777777" w:rsidR="005B4971" w:rsidRDefault="005B4971" w:rsidP="005B7CEA">
      <w:pPr>
        <w:rPr>
          <w:rFonts w:eastAsia="Calibri"/>
        </w:rPr>
      </w:pPr>
      <w:r>
        <w:rPr>
          <w:rFonts w:eastAsia="Calibri"/>
        </w:rPr>
        <w:t>How can we make our visual design easy to access for our participants?</w:t>
      </w:r>
    </w:p>
    <w:p w14:paraId="7A403646" w14:textId="74351F82" w:rsidR="00E33F40" w:rsidRPr="005904BA" w:rsidRDefault="005B4971" w:rsidP="005B7CEA">
      <w:pPr>
        <w:rPr>
          <w:rFonts w:eastAsia="Calibri"/>
        </w:rPr>
      </w:pPr>
      <w:r>
        <w:rPr>
          <w:rFonts w:eastAsia="Calibri"/>
        </w:rPr>
        <w:t xml:space="preserve">How can we test that our visual designs are accessible? </w:t>
      </w:r>
    </w:p>
    <w:sectPr w:rsidR="00E33F40" w:rsidRPr="005904BA" w:rsidSect="005E5E02">
      <w:pgSz w:w="11900" w:h="8400" w:orient="landscape"/>
      <w:pgMar w:top="720" w:right="720" w:bottom="720"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317B" w14:textId="77777777" w:rsidR="00C552A7" w:rsidRDefault="00C552A7" w:rsidP="00F73EC7">
      <w:r>
        <w:separator/>
      </w:r>
    </w:p>
  </w:endnote>
  <w:endnote w:type="continuationSeparator" w:id="0">
    <w:p w14:paraId="1F5F894F" w14:textId="77777777" w:rsidR="00C552A7" w:rsidRDefault="00C552A7" w:rsidP="00F7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panose1 w:val="00000500000000000000"/>
    <w:charset w:val="4D"/>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153F" w14:textId="77777777" w:rsidR="00C552A7" w:rsidRDefault="00C552A7" w:rsidP="00F73EC7">
      <w:r>
        <w:separator/>
      </w:r>
    </w:p>
  </w:footnote>
  <w:footnote w:type="continuationSeparator" w:id="0">
    <w:p w14:paraId="6928864C" w14:textId="77777777" w:rsidR="00C552A7" w:rsidRDefault="00C552A7" w:rsidP="00F73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3D1"/>
    <w:multiLevelType w:val="hybridMultilevel"/>
    <w:tmpl w:val="762CFBB0"/>
    <w:lvl w:ilvl="0" w:tplc="184C90E4">
      <w:start w:val="1"/>
      <w:numFmt w:val="bullet"/>
      <w:lvlText w:val=""/>
      <w:lvlJc w:val="left"/>
      <w:pPr>
        <w:ind w:left="720" w:hanging="360"/>
      </w:pPr>
      <w:rPr>
        <w:rFonts w:ascii="Symbol" w:hAnsi="Symbol" w:hint="default"/>
      </w:rPr>
    </w:lvl>
    <w:lvl w:ilvl="1" w:tplc="07F6C730">
      <w:start w:val="1"/>
      <w:numFmt w:val="bullet"/>
      <w:lvlText w:val="o"/>
      <w:lvlJc w:val="left"/>
      <w:pPr>
        <w:ind w:left="1440" w:hanging="360"/>
      </w:pPr>
      <w:rPr>
        <w:rFonts w:ascii="Courier New" w:hAnsi="Courier New" w:hint="default"/>
      </w:rPr>
    </w:lvl>
    <w:lvl w:ilvl="2" w:tplc="3790EA72">
      <w:start w:val="1"/>
      <w:numFmt w:val="bullet"/>
      <w:lvlText w:val=""/>
      <w:lvlJc w:val="left"/>
      <w:pPr>
        <w:ind w:left="2160" w:hanging="360"/>
      </w:pPr>
      <w:rPr>
        <w:rFonts w:ascii="Wingdings" w:hAnsi="Wingdings" w:hint="default"/>
      </w:rPr>
    </w:lvl>
    <w:lvl w:ilvl="3" w:tplc="CAC0B088">
      <w:start w:val="1"/>
      <w:numFmt w:val="bullet"/>
      <w:lvlText w:val=""/>
      <w:lvlJc w:val="left"/>
      <w:pPr>
        <w:ind w:left="2880" w:hanging="360"/>
      </w:pPr>
      <w:rPr>
        <w:rFonts w:ascii="Symbol" w:hAnsi="Symbol" w:hint="default"/>
      </w:rPr>
    </w:lvl>
    <w:lvl w:ilvl="4" w:tplc="E188BE50">
      <w:start w:val="1"/>
      <w:numFmt w:val="bullet"/>
      <w:lvlText w:val="o"/>
      <w:lvlJc w:val="left"/>
      <w:pPr>
        <w:ind w:left="3600" w:hanging="360"/>
      </w:pPr>
      <w:rPr>
        <w:rFonts w:ascii="Courier New" w:hAnsi="Courier New" w:hint="default"/>
      </w:rPr>
    </w:lvl>
    <w:lvl w:ilvl="5" w:tplc="96443A48">
      <w:start w:val="1"/>
      <w:numFmt w:val="bullet"/>
      <w:lvlText w:val=""/>
      <w:lvlJc w:val="left"/>
      <w:pPr>
        <w:ind w:left="4320" w:hanging="360"/>
      </w:pPr>
      <w:rPr>
        <w:rFonts w:ascii="Wingdings" w:hAnsi="Wingdings" w:hint="default"/>
      </w:rPr>
    </w:lvl>
    <w:lvl w:ilvl="6" w:tplc="25BACE68">
      <w:start w:val="1"/>
      <w:numFmt w:val="bullet"/>
      <w:lvlText w:val=""/>
      <w:lvlJc w:val="left"/>
      <w:pPr>
        <w:ind w:left="5040" w:hanging="360"/>
      </w:pPr>
      <w:rPr>
        <w:rFonts w:ascii="Symbol" w:hAnsi="Symbol" w:hint="default"/>
      </w:rPr>
    </w:lvl>
    <w:lvl w:ilvl="7" w:tplc="E0B07B36">
      <w:start w:val="1"/>
      <w:numFmt w:val="bullet"/>
      <w:lvlText w:val="o"/>
      <w:lvlJc w:val="left"/>
      <w:pPr>
        <w:ind w:left="5760" w:hanging="360"/>
      </w:pPr>
      <w:rPr>
        <w:rFonts w:ascii="Courier New" w:hAnsi="Courier New" w:hint="default"/>
      </w:rPr>
    </w:lvl>
    <w:lvl w:ilvl="8" w:tplc="50647EFC">
      <w:start w:val="1"/>
      <w:numFmt w:val="bullet"/>
      <w:lvlText w:val=""/>
      <w:lvlJc w:val="left"/>
      <w:pPr>
        <w:ind w:left="6480" w:hanging="360"/>
      </w:pPr>
      <w:rPr>
        <w:rFonts w:ascii="Wingdings" w:hAnsi="Wingdings" w:hint="default"/>
      </w:rPr>
    </w:lvl>
  </w:abstractNum>
  <w:abstractNum w:abstractNumId="1" w15:restartNumberingAfterBreak="0">
    <w:nsid w:val="00F155DF"/>
    <w:multiLevelType w:val="hybridMultilevel"/>
    <w:tmpl w:val="348E78C2"/>
    <w:lvl w:ilvl="0" w:tplc="8694775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31CBC"/>
    <w:multiLevelType w:val="hybridMultilevel"/>
    <w:tmpl w:val="2CF0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75909"/>
    <w:multiLevelType w:val="multilevel"/>
    <w:tmpl w:val="797C00EE"/>
    <w:lvl w:ilvl="0">
      <w:start w:val="1"/>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50127FE"/>
    <w:multiLevelType w:val="hybridMultilevel"/>
    <w:tmpl w:val="D03AD618"/>
    <w:lvl w:ilvl="0" w:tplc="08090003">
      <w:start w:val="1"/>
      <w:numFmt w:val="bullet"/>
      <w:lvlText w:val="o"/>
      <w:lvlJc w:val="left"/>
      <w:pPr>
        <w:ind w:left="1174" w:hanging="360"/>
      </w:pPr>
      <w:rPr>
        <w:rFonts w:ascii="Courier New" w:hAnsi="Courier New" w:cs="Courier New" w:hint="default"/>
      </w:r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5" w15:restartNumberingAfterBreak="0">
    <w:nsid w:val="0693592C"/>
    <w:multiLevelType w:val="multilevel"/>
    <w:tmpl w:val="797C00EE"/>
    <w:lvl w:ilvl="0">
      <w:start w:val="1"/>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BE16D1A"/>
    <w:multiLevelType w:val="hybridMultilevel"/>
    <w:tmpl w:val="94EC916A"/>
    <w:lvl w:ilvl="0" w:tplc="1960B8F2">
      <w:start w:val="1"/>
      <w:numFmt w:val="bullet"/>
      <w:lvlText w:val=""/>
      <w:lvlJc w:val="left"/>
      <w:pPr>
        <w:ind w:left="720" w:hanging="360"/>
      </w:pPr>
      <w:rPr>
        <w:rFonts w:ascii="Symbol" w:hAnsi="Symbol" w:hint="default"/>
      </w:rPr>
    </w:lvl>
    <w:lvl w:ilvl="1" w:tplc="94B21EDA">
      <w:start w:val="1"/>
      <w:numFmt w:val="bullet"/>
      <w:lvlText w:val="o"/>
      <w:lvlJc w:val="left"/>
      <w:pPr>
        <w:ind w:left="1440" w:hanging="360"/>
      </w:pPr>
      <w:rPr>
        <w:rFonts w:ascii="Courier New" w:hAnsi="Courier New" w:hint="default"/>
      </w:rPr>
    </w:lvl>
    <w:lvl w:ilvl="2" w:tplc="0D9A16C8">
      <w:start w:val="1"/>
      <w:numFmt w:val="bullet"/>
      <w:lvlText w:val=""/>
      <w:lvlJc w:val="left"/>
      <w:pPr>
        <w:ind w:left="2160" w:hanging="360"/>
      </w:pPr>
      <w:rPr>
        <w:rFonts w:ascii="Wingdings" w:hAnsi="Wingdings" w:hint="default"/>
      </w:rPr>
    </w:lvl>
    <w:lvl w:ilvl="3" w:tplc="7E3A069E">
      <w:start w:val="1"/>
      <w:numFmt w:val="bullet"/>
      <w:lvlText w:val=""/>
      <w:lvlJc w:val="left"/>
      <w:pPr>
        <w:ind w:left="2880" w:hanging="360"/>
      </w:pPr>
      <w:rPr>
        <w:rFonts w:ascii="Symbol" w:hAnsi="Symbol" w:hint="default"/>
      </w:rPr>
    </w:lvl>
    <w:lvl w:ilvl="4" w:tplc="4E9C0526">
      <w:start w:val="1"/>
      <w:numFmt w:val="bullet"/>
      <w:lvlText w:val="o"/>
      <w:lvlJc w:val="left"/>
      <w:pPr>
        <w:ind w:left="3600" w:hanging="360"/>
      </w:pPr>
      <w:rPr>
        <w:rFonts w:ascii="Courier New" w:hAnsi="Courier New" w:hint="default"/>
      </w:rPr>
    </w:lvl>
    <w:lvl w:ilvl="5" w:tplc="021A0B4E">
      <w:start w:val="1"/>
      <w:numFmt w:val="bullet"/>
      <w:lvlText w:val=""/>
      <w:lvlJc w:val="left"/>
      <w:pPr>
        <w:ind w:left="4320" w:hanging="360"/>
      </w:pPr>
      <w:rPr>
        <w:rFonts w:ascii="Wingdings" w:hAnsi="Wingdings" w:hint="default"/>
      </w:rPr>
    </w:lvl>
    <w:lvl w:ilvl="6" w:tplc="0FE41138">
      <w:start w:val="1"/>
      <w:numFmt w:val="bullet"/>
      <w:lvlText w:val=""/>
      <w:lvlJc w:val="left"/>
      <w:pPr>
        <w:ind w:left="5040" w:hanging="360"/>
      </w:pPr>
      <w:rPr>
        <w:rFonts w:ascii="Symbol" w:hAnsi="Symbol" w:hint="default"/>
      </w:rPr>
    </w:lvl>
    <w:lvl w:ilvl="7" w:tplc="E0720D34">
      <w:start w:val="1"/>
      <w:numFmt w:val="bullet"/>
      <w:lvlText w:val="o"/>
      <w:lvlJc w:val="left"/>
      <w:pPr>
        <w:ind w:left="5760" w:hanging="360"/>
      </w:pPr>
      <w:rPr>
        <w:rFonts w:ascii="Courier New" w:hAnsi="Courier New" w:hint="default"/>
      </w:rPr>
    </w:lvl>
    <w:lvl w:ilvl="8" w:tplc="FDFEC0B0">
      <w:start w:val="1"/>
      <w:numFmt w:val="bullet"/>
      <w:lvlText w:val=""/>
      <w:lvlJc w:val="left"/>
      <w:pPr>
        <w:ind w:left="6480" w:hanging="360"/>
      </w:pPr>
      <w:rPr>
        <w:rFonts w:ascii="Wingdings" w:hAnsi="Wingdings" w:hint="default"/>
      </w:rPr>
    </w:lvl>
  </w:abstractNum>
  <w:abstractNum w:abstractNumId="7" w15:restartNumberingAfterBreak="0">
    <w:nsid w:val="0CA719E0"/>
    <w:multiLevelType w:val="hybridMultilevel"/>
    <w:tmpl w:val="A2BECD18"/>
    <w:lvl w:ilvl="0" w:tplc="8800D394">
      <w:start w:val="1"/>
      <w:numFmt w:val="bullet"/>
      <w:lvlText w:val=""/>
      <w:lvlJc w:val="left"/>
      <w:pPr>
        <w:ind w:left="720" w:hanging="360"/>
      </w:pPr>
      <w:rPr>
        <w:rFonts w:ascii="Symbol" w:hAnsi="Symbol" w:hint="default"/>
      </w:rPr>
    </w:lvl>
    <w:lvl w:ilvl="1" w:tplc="7CA8B180">
      <w:start w:val="1"/>
      <w:numFmt w:val="bullet"/>
      <w:lvlText w:val="o"/>
      <w:lvlJc w:val="left"/>
      <w:pPr>
        <w:ind w:left="1440" w:hanging="360"/>
      </w:pPr>
      <w:rPr>
        <w:rFonts w:ascii="Courier New" w:hAnsi="Courier New" w:hint="default"/>
      </w:rPr>
    </w:lvl>
    <w:lvl w:ilvl="2" w:tplc="F4924364">
      <w:start w:val="1"/>
      <w:numFmt w:val="bullet"/>
      <w:lvlText w:val=""/>
      <w:lvlJc w:val="left"/>
      <w:pPr>
        <w:ind w:left="2160" w:hanging="360"/>
      </w:pPr>
      <w:rPr>
        <w:rFonts w:ascii="Wingdings" w:hAnsi="Wingdings" w:hint="default"/>
      </w:rPr>
    </w:lvl>
    <w:lvl w:ilvl="3" w:tplc="D19CEDB8">
      <w:start w:val="1"/>
      <w:numFmt w:val="bullet"/>
      <w:lvlText w:val=""/>
      <w:lvlJc w:val="left"/>
      <w:pPr>
        <w:ind w:left="2880" w:hanging="360"/>
      </w:pPr>
      <w:rPr>
        <w:rFonts w:ascii="Symbol" w:hAnsi="Symbol" w:hint="default"/>
      </w:rPr>
    </w:lvl>
    <w:lvl w:ilvl="4" w:tplc="2F565492">
      <w:start w:val="1"/>
      <w:numFmt w:val="bullet"/>
      <w:lvlText w:val="o"/>
      <w:lvlJc w:val="left"/>
      <w:pPr>
        <w:ind w:left="3600" w:hanging="360"/>
      </w:pPr>
      <w:rPr>
        <w:rFonts w:ascii="Courier New" w:hAnsi="Courier New" w:hint="default"/>
      </w:rPr>
    </w:lvl>
    <w:lvl w:ilvl="5" w:tplc="E7BEF93A">
      <w:start w:val="1"/>
      <w:numFmt w:val="bullet"/>
      <w:lvlText w:val=""/>
      <w:lvlJc w:val="left"/>
      <w:pPr>
        <w:ind w:left="4320" w:hanging="360"/>
      </w:pPr>
      <w:rPr>
        <w:rFonts w:ascii="Wingdings" w:hAnsi="Wingdings" w:hint="default"/>
      </w:rPr>
    </w:lvl>
    <w:lvl w:ilvl="6" w:tplc="B9545FB6">
      <w:start w:val="1"/>
      <w:numFmt w:val="bullet"/>
      <w:lvlText w:val=""/>
      <w:lvlJc w:val="left"/>
      <w:pPr>
        <w:ind w:left="5040" w:hanging="360"/>
      </w:pPr>
      <w:rPr>
        <w:rFonts w:ascii="Symbol" w:hAnsi="Symbol" w:hint="default"/>
      </w:rPr>
    </w:lvl>
    <w:lvl w:ilvl="7" w:tplc="23EA099A">
      <w:start w:val="1"/>
      <w:numFmt w:val="bullet"/>
      <w:lvlText w:val="o"/>
      <w:lvlJc w:val="left"/>
      <w:pPr>
        <w:ind w:left="5760" w:hanging="360"/>
      </w:pPr>
      <w:rPr>
        <w:rFonts w:ascii="Courier New" w:hAnsi="Courier New" w:hint="default"/>
      </w:rPr>
    </w:lvl>
    <w:lvl w:ilvl="8" w:tplc="A0A2FEFE">
      <w:start w:val="1"/>
      <w:numFmt w:val="bullet"/>
      <w:lvlText w:val=""/>
      <w:lvlJc w:val="left"/>
      <w:pPr>
        <w:ind w:left="6480" w:hanging="360"/>
      </w:pPr>
      <w:rPr>
        <w:rFonts w:ascii="Wingdings" w:hAnsi="Wingdings" w:hint="default"/>
      </w:rPr>
    </w:lvl>
  </w:abstractNum>
  <w:abstractNum w:abstractNumId="8" w15:restartNumberingAfterBreak="0">
    <w:nsid w:val="0CEE324D"/>
    <w:multiLevelType w:val="multilevel"/>
    <w:tmpl w:val="8786967E"/>
    <w:lvl w:ilvl="0">
      <w:start w:val="1"/>
      <w:numFmt w:val="decimal"/>
      <w:lvlText w:val="2.%1"/>
      <w:lvlJc w:val="left"/>
      <w:pPr>
        <w:ind w:left="360" w:hanging="36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F1545B5"/>
    <w:multiLevelType w:val="hybridMultilevel"/>
    <w:tmpl w:val="0A28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3D231D"/>
    <w:multiLevelType w:val="multilevel"/>
    <w:tmpl w:val="E8CA358C"/>
    <w:lvl w:ilvl="0">
      <w:start w:val="1"/>
      <w:numFmt w:val="decimal"/>
      <w:pStyle w:val="ListParagraph"/>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134148A6"/>
    <w:multiLevelType w:val="hybridMultilevel"/>
    <w:tmpl w:val="93C0ACEC"/>
    <w:lvl w:ilvl="0" w:tplc="55668762">
      <w:start w:val="1"/>
      <w:numFmt w:val="bullet"/>
      <w:lvlText w:val=""/>
      <w:lvlJc w:val="left"/>
      <w:pPr>
        <w:ind w:left="720" w:hanging="360"/>
      </w:pPr>
      <w:rPr>
        <w:rFonts w:ascii="Symbol" w:hAnsi="Symbol" w:hint="default"/>
      </w:rPr>
    </w:lvl>
    <w:lvl w:ilvl="1" w:tplc="4E2670C8">
      <w:start w:val="1"/>
      <w:numFmt w:val="bullet"/>
      <w:lvlText w:val="o"/>
      <w:lvlJc w:val="left"/>
      <w:pPr>
        <w:ind w:left="1440" w:hanging="360"/>
      </w:pPr>
      <w:rPr>
        <w:rFonts w:ascii="Courier New" w:hAnsi="Courier New" w:hint="default"/>
      </w:rPr>
    </w:lvl>
    <w:lvl w:ilvl="2" w:tplc="456EFC56">
      <w:start w:val="1"/>
      <w:numFmt w:val="bullet"/>
      <w:lvlText w:val=""/>
      <w:lvlJc w:val="left"/>
      <w:pPr>
        <w:ind w:left="2160" w:hanging="360"/>
      </w:pPr>
      <w:rPr>
        <w:rFonts w:ascii="Wingdings" w:hAnsi="Wingdings" w:hint="default"/>
      </w:rPr>
    </w:lvl>
    <w:lvl w:ilvl="3" w:tplc="1BCA74CE">
      <w:start w:val="1"/>
      <w:numFmt w:val="bullet"/>
      <w:lvlText w:val=""/>
      <w:lvlJc w:val="left"/>
      <w:pPr>
        <w:ind w:left="2880" w:hanging="360"/>
      </w:pPr>
      <w:rPr>
        <w:rFonts w:ascii="Symbol" w:hAnsi="Symbol" w:hint="default"/>
      </w:rPr>
    </w:lvl>
    <w:lvl w:ilvl="4" w:tplc="79D8D160">
      <w:start w:val="1"/>
      <w:numFmt w:val="bullet"/>
      <w:lvlText w:val="o"/>
      <w:lvlJc w:val="left"/>
      <w:pPr>
        <w:ind w:left="3600" w:hanging="360"/>
      </w:pPr>
      <w:rPr>
        <w:rFonts w:ascii="Courier New" w:hAnsi="Courier New" w:hint="default"/>
      </w:rPr>
    </w:lvl>
    <w:lvl w:ilvl="5" w:tplc="FD24FBCA">
      <w:start w:val="1"/>
      <w:numFmt w:val="bullet"/>
      <w:lvlText w:val=""/>
      <w:lvlJc w:val="left"/>
      <w:pPr>
        <w:ind w:left="4320" w:hanging="360"/>
      </w:pPr>
      <w:rPr>
        <w:rFonts w:ascii="Wingdings" w:hAnsi="Wingdings" w:hint="default"/>
      </w:rPr>
    </w:lvl>
    <w:lvl w:ilvl="6" w:tplc="05D2AB20">
      <w:start w:val="1"/>
      <w:numFmt w:val="bullet"/>
      <w:lvlText w:val=""/>
      <w:lvlJc w:val="left"/>
      <w:pPr>
        <w:ind w:left="5040" w:hanging="360"/>
      </w:pPr>
      <w:rPr>
        <w:rFonts w:ascii="Symbol" w:hAnsi="Symbol" w:hint="default"/>
      </w:rPr>
    </w:lvl>
    <w:lvl w:ilvl="7" w:tplc="952E7EA8">
      <w:start w:val="1"/>
      <w:numFmt w:val="bullet"/>
      <w:lvlText w:val="o"/>
      <w:lvlJc w:val="left"/>
      <w:pPr>
        <w:ind w:left="5760" w:hanging="360"/>
      </w:pPr>
      <w:rPr>
        <w:rFonts w:ascii="Courier New" w:hAnsi="Courier New" w:hint="default"/>
      </w:rPr>
    </w:lvl>
    <w:lvl w:ilvl="8" w:tplc="806A04A8">
      <w:start w:val="1"/>
      <w:numFmt w:val="bullet"/>
      <w:lvlText w:val=""/>
      <w:lvlJc w:val="left"/>
      <w:pPr>
        <w:ind w:left="6480" w:hanging="360"/>
      </w:pPr>
      <w:rPr>
        <w:rFonts w:ascii="Wingdings" w:hAnsi="Wingdings" w:hint="default"/>
      </w:rPr>
    </w:lvl>
  </w:abstractNum>
  <w:abstractNum w:abstractNumId="12" w15:restartNumberingAfterBreak="0">
    <w:nsid w:val="152E2A0A"/>
    <w:multiLevelType w:val="multilevel"/>
    <w:tmpl w:val="7B329A5E"/>
    <w:lvl w:ilvl="0">
      <w:start w:val="1"/>
      <w:numFmt w:val="decimal"/>
      <w:lvlText w:val="1.%1"/>
      <w:lvlJc w:val="left"/>
      <w:pPr>
        <w:ind w:left="567" w:hanging="567"/>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718228C"/>
    <w:multiLevelType w:val="hybridMultilevel"/>
    <w:tmpl w:val="FFFFFFFF"/>
    <w:lvl w:ilvl="0" w:tplc="3A624CF4">
      <w:start w:val="1"/>
      <w:numFmt w:val="bullet"/>
      <w:lvlText w:val="·"/>
      <w:lvlJc w:val="left"/>
      <w:pPr>
        <w:ind w:left="720" w:hanging="360"/>
      </w:pPr>
      <w:rPr>
        <w:rFonts w:ascii="Symbol" w:hAnsi="Symbol" w:hint="default"/>
      </w:rPr>
    </w:lvl>
    <w:lvl w:ilvl="1" w:tplc="A2982CE6">
      <w:start w:val="1"/>
      <w:numFmt w:val="bullet"/>
      <w:lvlText w:val="o"/>
      <w:lvlJc w:val="left"/>
      <w:pPr>
        <w:ind w:left="1440" w:hanging="360"/>
      </w:pPr>
      <w:rPr>
        <w:rFonts w:ascii="Courier New" w:hAnsi="Courier New" w:hint="default"/>
      </w:rPr>
    </w:lvl>
    <w:lvl w:ilvl="2" w:tplc="E36A0384">
      <w:start w:val="1"/>
      <w:numFmt w:val="bullet"/>
      <w:lvlText w:val=""/>
      <w:lvlJc w:val="left"/>
      <w:pPr>
        <w:ind w:left="2160" w:hanging="360"/>
      </w:pPr>
      <w:rPr>
        <w:rFonts w:ascii="Wingdings" w:hAnsi="Wingdings" w:hint="default"/>
      </w:rPr>
    </w:lvl>
    <w:lvl w:ilvl="3" w:tplc="1C80E360">
      <w:start w:val="1"/>
      <w:numFmt w:val="bullet"/>
      <w:lvlText w:val=""/>
      <w:lvlJc w:val="left"/>
      <w:pPr>
        <w:ind w:left="2880" w:hanging="360"/>
      </w:pPr>
      <w:rPr>
        <w:rFonts w:ascii="Symbol" w:hAnsi="Symbol" w:hint="default"/>
      </w:rPr>
    </w:lvl>
    <w:lvl w:ilvl="4" w:tplc="9FFC163C">
      <w:start w:val="1"/>
      <w:numFmt w:val="bullet"/>
      <w:lvlText w:val="o"/>
      <w:lvlJc w:val="left"/>
      <w:pPr>
        <w:ind w:left="3600" w:hanging="360"/>
      </w:pPr>
      <w:rPr>
        <w:rFonts w:ascii="Courier New" w:hAnsi="Courier New" w:hint="default"/>
      </w:rPr>
    </w:lvl>
    <w:lvl w:ilvl="5" w:tplc="67AA610E">
      <w:start w:val="1"/>
      <w:numFmt w:val="bullet"/>
      <w:lvlText w:val=""/>
      <w:lvlJc w:val="left"/>
      <w:pPr>
        <w:ind w:left="4320" w:hanging="360"/>
      </w:pPr>
      <w:rPr>
        <w:rFonts w:ascii="Wingdings" w:hAnsi="Wingdings" w:hint="default"/>
      </w:rPr>
    </w:lvl>
    <w:lvl w:ilvl="6" w:tplc="CE147010">
      <w:start w:val="1"/>
      <w:numFmt w:val="bullet"/>
      <w:lvlText w:val=""/>
      <w:lvlJc w:val="left"/>
      <w:pPr>
        <w:ind w:left="5040" w:hanging="360"/>
      </w:pPr>
      <w:rPr>
        <w:rFonts w:ascii="Symbol" w:hAnsi="Symbol" w:hint="default"/>
      </w:rPr>
    </w:lvl>
    <w:lvl w:ilvl="7" w:tplc="A64AF90A">
      <w:start w:val="1"/>
      <w:numFmt w:val="bullet"/>
      <w:lvlText w:val="o"/>
      <w:lvlJc w:val="left"/>
      <w:pPr>
        <w:ind w:left="5760" w:hanging="360"/>
      </w:pPr>
      <w:rPr>
        <w:rFonts w:ascii="Courier New" w:hAnsi="Courier New" w:hint="default"/>
      </w:rPr>
    </w:lvl>
    <w:lvl w:ilvl="8" w:tplc="B5725810">
      <w:start w:val="1"/>
      <w:numFmt w:val="bullet"/>
      <w:lvlText w:val=""/>
      <w:lvlJc w:val="left"/>
      <w:pPr>
        <w:ind w:left="6480" w:hanging="360"/>
      </w:pPr>
      <w:rPr>
        <w:rFonts w:ascii="Wingdings" w:hAnsi="Wingdings" w:hint="default"/>
      </w:rPr>
    </w:lvl>
  </w:abstractNum>
  <w:abstractNum w:abstractNumId="14" w15:restartNumberingAfterBreak="0">
    <w:nsid w:val="186C1512"/>
    <w:multiLevelType w:val="hybridMultilevel"/>
    <w:tmpl w:val="4B74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246B8F"/>
    <w:multiLevelType w:val="hybridMultilevel"/>
    <w:tmpl w:val="2674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9E46AB"/>
    <w:multiLevelType w:val="multilevel"/>
    <w:tmpl w:val="83FE09E0"/>
    <w:lvl w:ilvl="0">
      <w:start w:val="1"/>
      <w:numFmt w:val="decimal"/>
      <w:lvlText w:val="2.%1"/>
      <w:lvlJc w:val="left"/>
      <w:pPr>
        <w:ind w:left="567" w:hanging="567"/>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4D527E0"/>
    <w:multiLevelType w:val="hybridMultilevel"/>
    <w:tmpl w:val="10E6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E16245"/>
    <w:multiLevelType w:val="multilevel"/>
    <w:tmpl w:val="797C00EE"/>
    <w:lvl w:ilvl="0">
      <w:start w:val="1"/>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AA12234"/>
    <w:multiLevelType w:val="hybridMultilevel"/>
    <w:tmpl w:val="9A6A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951B37"/>
    <w:multiLevelType w:val="hybridMultilevel"/>
    <w:tmpl w:val="73AE3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062F99"/>
    <w:multiLevelType w:val="hybridMultilevel"/>
    <w:tmpl w:val="6636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7A3B46"/>
    <w:multiLevelType w:val="hybridMultilevel"/>
    <w:tmpl w:val="4822B69C"/>
    <w:lvl w:ilvl="0" w:tplc="1B40ED96">
      <w:start w:val="1"/>
      <w:numFmt w:val="bullet"/>
      <w:lvlText w:val=""/>
      <w:lvlJc w:val="left"/>
      <w:pPr>
        <w:ind w:left="720" w:hanging="360"/>
      </w:pPr>
      <w:rPr>
        <w:rFonts w:ascii="Symbol" w:hAnsi="Symbol" w:hint="default"/>
      </w:rPr>
    </w:lvl>
    <w:lvl w:ilvl="1" w:tplc="488A6ACE">
      <w:start w:val="1"/>
      <w:numFmt w:val="bullet"/>
      <w:lvlText w:val="o"/>
      <w:lvlJc w:val="left"/>
      <w:pPr>
        <w:ind w:left="1440" w:hanging="360"/>
      </w:pPr>
      <w:rPr>
        <w:rFonts w:ascii="Courier New" w:hAnsi="Courier New" w:hint="default"/>
      </w:rPr>
    </w:lvl>
    <w:lvl w:ilvl="2" w:tplc="F9BAE80C">
      <w:start w:val="1"/>
      <w:numFmt w:val="bullet"/>
      <w:lvlText w:val=""/>
      <w:lvlJc w:val="left"/>
      <w:pPr>
        <w:ind w:left="2160" w:hanging="360"/>
      </w:pPr>
      <w:rPr>
        <w:rFonts w:ascii="Wingdings" w:hAnsi="Wingdings" w:hint="default"/>
      </w:rPr>
    </w:lvl>
    <w:lvl w:ilvl="3" w:tplc="918AC47C">
      <w:start w:val="1"/>
      <w:numFmt w:val="bullet"/>
      <w:lvlText w:val=""/>
      <w:lvlJc w:val="left"/>
      <w:pPr>
        <w:ind w:left="2880" w:hanging="360"/>
      </w:pPr>
      <w:rPr>
        <w:rFonts w:ascii="Symbol" w:hAnsi="Symbol" w:hint="default"/>
      </w:rPr>
    </w:lvl>
    <w:lvl w:ilvl="4" w:tplc="7A42BDB6">
      <w:start w:val="1"/>
      <w:numFmt w:val="bullet"/>
      <w:lvlText w:val="o"/>
      <w:lvlJc w:val="left"/>
      <w:pPr>
        <w:ind w:left="3600" w:hanging="360"/>
      </w:pPr>
      <w:rPr>
        <w:rFonts w:ascii="Courier New" w:hAnsi="Courier New" w:hint="default"/>
      </w:rPr>
    </w:lvl>
    <w:lvl w:ilvl="5" w:tplc="6B96BDFC">
      <w:start w:val="1"/>
      <w:numFmt w:val="bullet"/>
      <w:lvlText w:val=""/>
      <w:lvlJc w:val="left"/>
      <w:pPr>
        <w:ind w:left="4320" w:hanging="360"/>
      </w:pPr>
      <w:rPr>
        <w:rFonts w:ascii="Wingdings" w:hAnsi="Wingdings" w:hint="default"/>
      </w:rPr>
    </w:lvl>
    <w:lvl w:ilvl="6" w:tplc="219017C8">
      <w:start w:val="1"/>
      <w:numFmt w:val="bullet"/>
      <w:lvlText w:val=""/>
      <w:lvlJc w:val="left"/>
      <w:pPr>
        <w:ind w:left="5040" w:hanging="360"/>
      </w:pPr>
      <w:rPr>
        <w:rFonts w:ascii="Symbol" w:hAnsi="Symbol" w:hint="default"/>
      </w:rPr>
    </w:lvl>
    <w:lvl w:ilvl="7" w:tplc="CDB8C9BC">
      <w:start w:val="1"/>
      <w:numFmt w:val="bullet"/>
      <w:lvlText w:val="o"/>
      <w:lvlJc w:val="left"/>
      <w:pPr>
        <w:ind w:left="5760" w:hanging="360"/>
      </w:pPr>
      <w:rPr>
        <w:rFonts w:ascii="Courier New" w:hAnsi="Courier New" w:hint="default"/>
      </w:rPr>
    </w:lvl>
    <w:lvl w:ilvl="8" w:tplc="EDA22176">
      <w:start w:val="1"/>
      <w:numFmt w:val="bullet"/>
      <w:lvlText w:val=""/>
      <w:lvlJc w:val="left"/>
      <w:pPr>
        <w:ind w:left="6480" w:hanging="360"/>
      </w:pPr>
      <w:rPr>
        <w:rFonts w:ascii="Wingdings" w:hAnsi="Wingdings" w:hint="default"/>
      </w:rPr>
    </w:lvl>
  </w:abstractNum>
  <w:abstractNum w:abstractNumId="23" w15:restartNumberingAfterBreak="0">
    <w:nsid w:val="41F22327"/>
    <w:multiLevelType w:val="multilevel"/>
    <w:tmpl w:val="797C00EE"/>
    <w:lvl w:ilvl="0">
      <w:start w:val="1"/>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49719B0"/>
    <w:multiLevelType w:val="hybridMultilevel"/>
    <w:tmpl w:val="53AA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D690F"/>
    <w:multiLevelType w:val="multilevel"/>
    <w:tmpl w:val="3EC6B1BC"/>
    <w:lvl w:ilvl="0">
      <w:start w:val="1"/>
      <w:numFmt w:val="decimal"/>
      <w:lvlText w:val="1.%1"/>
      <w:lvlJc w:val="left"/>
      <w:pPr>
        <w:tabs>
          <w:tab w:val="num" w:pos="0"/>
        </w:tabs>
        <w:ind w:left="0" w:firstLine="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209750A"/>
    <w:multiLevelType w:val="hybridMultilevel"/>
    <w:tmpl w:val="80A2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AC06FA"/>
    <w:multiLevelType w:val="hybridMultilevel"/>
    <w:tmpl w:val="BFF81EAA"/>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8" w15:restartNumberingAfterBreak="0">
    <w:nsid w:val="653C4795"/>
    <w:multiLevelType w:val="hybridMultilevel"/>
    <w:tmpl w:val="91C6A7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ED24C4A"/>
    <w:multiLevelType w:val="multilevel"/>
    <w:tmpl w:val="52888DD0"/>
    <w:lvl w:ilvl="0">
      <w:start w:val="1"/>
      <w:numFmt w:val="bullet"/>
      <w:pStyle w:val="Dotpoints"/>
      <w:lvlText w:val=""/>
      <w:lvlJc w:val="left"/>
      <w:pPr>
        <w:ind w:left="360" w:hanging="360"/>
      </w:pPr>
      <w:rPr>
        <w:rFonts w:ascii="Symbol" w:hAnsi="Symbol" w:hint="default"/>
        <w:b w:val="0"/>
      </w:rPr>
    </w:lvl>
    <w:lvl w:ilvl="1">
      <w:start w:val="1"/>
      <w:numFmt w:val="bullet"/>
      <w:lvlText w:val=""/>
      <w:lvlJc w:val="left"/>
      <w:pPr>
        <w:ind w:left="360" w:hanging="360"/>
      </w:pPr>
      <w:rPr>
        <w:rFonts w:ascii="Symbol" w:hAnsi="Symbol" w:hint="default"/>
      </w:rPr>
    </w:lvl>
    <w:lvl w:ilvl="2">
      <w:start w:val="1"/>
      <w:numFmt w:val="bullet"/>
      <w:lvlText w:val="o"/>
      <w:lvlJc w:val="left"/>
      <w:pPr>
        <w:ind w:left="814" w:hanging="360"/>
      </w:pPr>
      <w:rPr>
        <w:rFonts w:ascii="Courier New" w:hAnsi="Courier New" w:cs="Courier New"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F4C1190"/>
    <w:multiLevelType w:val="hybridMultilevel"/>
    <w:tmpl w:val="F774AB0C"/>
    <w:lvl w:ilvl="0" w:tplc="8694775E">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876685"/>
    <w:multiLevelType w:val="hybridMultilevel"/>
    <w:tmpl w:val="7E2A7B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2" w15:restartNumberingAfterBreak="0">
    <w:nsid w:val="73456E7F"/>
    <w:multiLevelType w:val="multilevel"/>
    <w:tmpl w:val="5FE65862"/>
    <w:styleLink w:val="CurrentList1"/>
    <w:lvl w:ilvl="0">
      <w:start w:val="1"/>
      <w:numFmt w:val="decimal"/>
      <w:lvlText w:val="2.%1"/>
      <w:lvlJc w:val="left"/>
      <w:pPr>
        <w:ind w:left="360" w:hanging="36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8E00A4C"/>
    <w:multiLevelType w:val="hybridMultilevel"/>
    <w:tmpl w:val="43601F72"/>
    <w:lvl w:ilvl="0" w:tplc="ADFE630C">
      <w:start w:val="1"/>
      <w:numFmt w:val="decimal"/>
      <w:lvlText w:val="3.%1"/>
      <w:lvlJc w:val="left"/>
      <w:pPr>
        <w:ind w:left="567" w:hanging="567"/>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99354A9"/>
    <w:multiLevelType w:val="hybridMultilevel"/>
    <w:tmpl w:val="FFFFFFFF"/>
    <w:lvl w:ilvl="0" w:tplc="395E1B80">
      <w:start w:val="1"/>
      <w:numFmt w:val="bullet"/>
      <w:lvlText w:val=""/>
      <w:lvlJc w:val="left"/>
      <w:pPr>
        <w:ind w:left="720" w:hanging="360"/>
      </w:pPr>
      <w:rPr>
        <w:rFonts w:ascii="Symbol" w:hAnsi="Symbol" w:hint="default"/>
      </w:rPr>
    </w:lvl>
    <w:lvl w:ilvl="1" w:tplc="607A8F10">
      <w:start w:val="1"/>
      <w:numFmt w:val="bullet"/>
      <w:lvlText w:val="o"/>
      <w:lvlJc w:val="left"/>
      <w:pPr>
        <w:ind w:left="1440" w:hanging="360"/>
      </w:pPr>
      <w:rPr>
        <w:rFonts w:ascii="Courier New" w:hAnsi="Courier New" w:hint="default"/>
      </w:rPr>
    </w:lvl>
    <w:lvl w:ilvl="2" w:tplc="D41243BC">
      <w:start w:val="1"/>
      <w:numFmt w:val="bullet"/>
      <w:lvlText w:val=""/>
      <w:lvlJc w:val="left"/>
      <w:pPr>
        <w:ind w:left="2160" w:hanging="360"/>
      </w:pPr>
      <w:rPr>
        <w:rFonts w:ascii="Wingdings" w:hAnsi="Wingdings" w:hint="default"/>
      </w:rPr>
    </w:lvl>
    <w:lvl w:ilvl="3" w:tplc="D78CB86A">
      <w:start w:val="1"/>
      <w:numFmt w:val="bullet"/>
      <w:lvlText w:val=""/>
      <w:lvlJc w:val="left"/>
      <w:pPr>
        <w:ind w:left="2880" w:hanging="360"/>
      </w:pPr>
      <w:rPr>
        <w:rFonts w:ascii="Symbol" w:hAnsi="Symbol" w:hint="default"/>
      </w:rPr>
    </w:lvl>
    <w:lvl w:ilvl="4" w:tplc="6810C66E">
      <w:start w:val="1"/>
      <w:numFmt w:val="bullet"/>
      <w:lvlText w:val="o"/>
      <w:lvlJc w:val="left"/>
      <w:pPr>
        <w:ind w:left="3600" w:hanging="360"/>
      </w:pPr>
      <w:rPr>
        <w:rFonts w:ascii="Courier New" w:hAnsi="Courier New" w:hint="default"/>
      </w:rPr>
    </w:lvl>
    <w:lvl w:ilvl="5" w:tplc="0DA25A2A">
      <w:start w:val="1"/>
      <w:numFmt w:val="bullet"/>
      <w:lvlText w:val=""/>
      <w:lvlJc w:val="left"/>
      <w:pPr>
        <w:ind w:left="4320" w:hanging="360"/>
      </w:pPr>
      <w:rPr>
        <w:rFonts w:ascii="Wingdings" w:hAnsi="Wingdings" w:hint="default"/>
      </w:rPr>
    </w:lvl>
    <w:lvl w:ilvl="6" w:tplc="7D4E8F94">
      <w:start w:val="1"/>
      <w:numFmt w:val="bullet"/>
      <w:lvlText w:val=""/>
      <w:lvlJc w:val="left"/>
      <w:pPr>
        <w:ind w:left="5040" w:hanging="360"/>
      </w:pPr>
      <w:rPr>
        <w:rFonts w:ascii="Symbol" w:hAnsi="Symbol" w:hint="default"/>
      </w:rPr>
    </w:lvl>
    <w:lvl w:ilvl="7" w:tplc="86C22F44">
      <w:start w:val="1"/>
      <w:numFmt w:val="bullet"/>
      <w:lvlText w:val="o"/>
      <w:lvlJc w:val="left"/>
      <w:pPr>
        <w:ind w:left="5760" w:hanging="360"/>
      </w:pPr>
      <w:rPr>
        <w:rFonts w:ascii="Courier New" w:hAnsi="Courier New" w:hint="default"/>
      </w:rPr>
    </w:lvl>
    <w:lvl w:ilvl="8" w:tplc="B24A3BA8">
      <w:start w:val="1"/>
      <w:numFmt w:val="bullet"/>
      <w:lvlText w:val=""/>
      <w:lvlJc w:val="left"/>
      <w:pPr>
        <w:ind w:left="6480" w:hanging="360"/>
      </w:pPr>
      <w:rPr>
        <w:rFonts w:ascii="Wingdings" w:hAnsi="Wingdings" w:hint="default"/>
      </w:rPr>
    </w:lvl>
  </w:abstractNum>
  <w:abstractNum w:abstractNumId="35" w15:restartNumberingAfterBreak="0">
    <w:nsid w:val="7BD90DCA"/>
    <w:multiLevelType w:val="hybridMultilevel"/>
    <w:tmpl w:val="5E88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81E0F"/>
    <w:multiLevelType w:val="multilevel"/>
    <w:tmpl w:val="797C00EE"/>
    <w:lvl w:ilvl="0">
      <w:start w:val="1"/>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DA17004"/>
    <w:multiLevelType w:val="hybridMultilevel"/>
    <w:tmpl w:val="35DEF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0555B"/>
    <w:multiLevelType w:val="hybridMultilevel"/>
    <w:tmpl w:val="7B18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859591">
    <w:abstractNumId w:val="28"/>
  </w:num>
  <w:num w:numId="2" w16cid:durableId="1869223804">
    <w:abstractNumId w:val="9"/>
  </w:num>
  <w:num w:numId="3" w16cid:durableId="765686035">
    <w:abstractNumId w:val="20"/>
  </w:num>
  <w:num w:numId="4" w16cid:durableId="1070738053">
    <w:abstractNumId w:val="22"/>
  </w:num>
  <w:num w:numId="5" w16cid:durableId="1431311488">
    <w:abstractNumId w:val="6"/>
  </w:num>
  <w:num w:numId="6" w16cid:durableId="230849751">
    <w:abstractNumId w:val="37"/>
  </w:num>
  <w:num w:numId="7" w16cid:durableId="1744989664">
    <w:abstractNumId w:val="2"/>
  </w:num>
  <w:num w:numId="8" w16cid:durableId="120153975">
    <w:abstractNumId w:val="11"/>
  </w:num>
  <w:num w:numId="9" w16cid:durableId="438061699">
    <w:abstractNumId w:val="7"/>
  </w:num>
  <w:num w:numId="10" w16cid:durableId="1623851550">
    <w:abstractNumId w:val="0"/>
  </w:num>
  <w:num w:numId="11" w16cid:durableId="834419181">
    <w:abstractNumId w:val="34"/>
  </w:num>
  <w:num w:numId="12" w16cid:durableId="1524174508">
    <w:abstractNumId w:val="13"/>
  </w:num>
  <w:num w:numId="13" w16cid:durableId="214127912">
    <w:abstractNumId w:val="19"/>
  </w:num>
  <w:num w:numId="14" w16cid:durableId="1045176815">
    <w:abstractNumId w:val="14"/>
  </w:num>
  <w:num w:numId="15" w16cid:durableId="2115897275">
    <w:abstractNumId w:val="23"/>
  </w:num>
  <w:num w:numId="16" w16cid:durableId="1727026715">
    <w:abstractNumId w:val="29"/>
  </w:num>
  <w:num w:numId="17" w16cid:durableId="296379031">
    <w:abstractNumId w:val="3"/>
  </w:num>
  <w:num w:numId="18" w16cid:durableId="1098866102">
    <w:abstractNumId w:val="18"/>
  </w:num>
  <w:num w:numId="19" w16cid:durableId="1693916435">
    <w:abstractNumId w:val="10"/>
  </w:num>
  <w:num w:numId="20" w16cid:durableId="656760177">
    <w:abstractNumId w:val="5"/>
  </w:num>
  <w:num w:numId="21" w16cid:durableId="1272855948">
    <w:abstractNumId w:val="36"/>
  </w:num>
  <w:num w:numId="22" w16cid:durableId="2018269705">
    <w:abstractNumId w:val="12"/>
  </w:num>
  <w:num w:numId="23" w16cid:durableId="901604333">
    <w:abstractNumId w:val="25"/>
  </w:num>
  <w:num w:numId="24" w16cid:durableId="1770419469">
    <w:abstractNumId w:val="8"/>
  </w:num>
  <w:num w:numId="25" w16cid:durableId="1527906462">
    <w:abstractNumId w:val="16"/>
  </w:num>
  <w:num w:numId="26" w16cid:durableId="1542277957">
    <w:abstractNumId w:val="32"/>
  </w:num>
  <w:num w:numId="27" w16cid:durableId="2002391714">
    <w:abstractNumId w:val="1"/>
  </w:num>
  <w:num w:numId="28" w16cid:durableId="990671441">
    <w:abstractNumId w:val="30"/>
  </w:num>
  <w:num w:numId="29" w16cid:durableId="807743473">
    <w:abstractNumId w:val="33"/>
  </w:num>
  <w:num w:numId="30" w16cid:durableId="1284311973">
    <w:abstractNumId w:val="27"/>
  </w:num>
  <w:num w:numId="31" w16cid:durableId="1826388028">
    <w:abstractNumId w:val="4"/>
  </w:num>
  <w:num w:numId="32" w16cid:durableId="5671132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5859722">
    <w:abstractNumId w:val="15"/>
  </w:num>
  <w:num w:numId="34" w16cid:durableId="1137721725">
    <w:abstractNumId w:val="17"/>
  </w:num>
  <w:num w:numId="35" w16cid:durableId="1092436642">
    <w:abstractNumId w:val="38"/>
  </w:num>
  <w:num w:numId="36" w16cid:durableId="776214340">
    <w:abstractNumId w:val="24"/>
  </w:num>
  <w:num w:numId="37" w16cid:durableId="543979938">
    <w:abstractNumId w:val="35"/>
  </w:num>
  <w:num w:numId="38" w16cid:durableId="475537308">
    <w:abstractNumId w:val="26"/>
  </w:num>
  <w:num w:numId="39" w16cid:durableId="1869685447">
    <w:abstractNumId w:val="31"/>
  </w:num>
  <w:num w:numId="40" w16cid:durableId="11505152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47"/>
    <w:rsid w:val="00006A9A"/>
    <w:rsid w:val="0001361B"/>
    <w:rsid w:val="00025FD9"/>
    <w:rsid w:val="00027A9A"/>
    <w:rsid w:val="000307B3"/>
    <w:rsid w:val="000401D2"/>
    <w:rsid w:val="00063598"/>
    <w:rsid w:val="00071F16"/>
    <w:rsid w:val="00087237"/>
    <w:rsid w:val="00094D47"/>
    <w:rsid w:val="0009554C"/>
    <w:rsid w:val="000A06FB"/>
    <w:rsid w:val="000A2791"/>
    <w:rsid w:val="000A7D74"/>
    <w:rsid w:val="000B1034"/>
    <w:rsid w:val="000B44E9"/>
    <w:rsid w:val="000B62D0"/>
    <w:rsid w:val="000C5D47"/>
    <w:rsid w:val="000D0472"/>
    <w:rsid w:val="000D62C8"/>
    <w:rsid w:val="000E5E9C"/>
    <w:rsid w:val="000F196D"/>
    <w:rsid w:val="000F1B33"/>
    <w:rsid w:val="00114777"/>
    <w:rsid w:val="0013006B"/>
    <w:rsid w:val="001434A9"/>
    <w:rsid w:val="001566E9"/>
    <w:rsid w:val="0015685C"/>
    <w:rsid w:val="00183E49"/>
    <w:rsid w:val="001A1025"/>
    <w:rsid w:val="001B6C43"/>
    <w:rsid w:val="001E44D6"/>
    <w:rsid w:val="001F2141"/>
    <w:rsid w:val="00213CF7"/>
    <w:rsid w:val="002203C7"/>
    <w:rsid w:val="0024241C"/>
    <w:rsid w:val="002509F0"/>
    <w:rsid w:val="00253173"/>
    <w:rsid w:val="0026088A"/>
    <w:rsid w:val="00272DBD"/>
    <w:rsid w:val="00276868"/>
    <w:rsid w:val="002866EF"/>
    <w:rsid w:val="0029104B"/>
    <w:rsid w:val="0029309F"/>
    <w:rsid w:val="002A0D58"/>
    <w:rsid w:val="002A1558"/>
    <w:rsid w:val="002C5F63"/>
    <w:rsid w:val="002C7783"/>
    <w:rsid w:val="002D2B6B"/>
    <w:rsid w:val="002D43CD"/>
    <w:rsid w:val="002D6E61"/>
    <w:rsid w:val="002E0F56"/>
    <w:rsid w:val="002E72AC"/>
    <w:rsid w:val="002F5F35"/>
    <w:rsid w:val="0030641C"/>
    <w:rsid w:val="003138D1"/>
    <w:rsid w:val="00335B97"/>
    <w:rsid w:val="0033663D"/>
    <w:rsid w:val="00343351"/>
    <w:rsid w:val="00345115"/>
    <w:rsid w:val="00350643"/>
    <w:rsid w:val="00362391"/>
    <w:rsid w:val="00362FA0"/>
    <w:rsid w:val="003727F3"/>
    <w:rsid w:val="00381394"/>
    <w:rsid w:val="00383C9F"/>
    <w:rsid w:val="00387031"/>
    <w:rsid w:val="003876FB"/>
    <w:rsid w:val="00392B99"/>
    <w:rsid w:val="003A59CE"/>
    <w:rsid w:val="003B1934"/>
    <w:rsid w:val="003C19E9"/>
    <w:rsid w:val="003C2DCC"/>
    <w:rsid w:val="003E25CA"/>
    <w:rsid w:val="003F2E7D"/>
    <w:rsid w:val="00403995"/>
    <w:rsid w:val="00415C04"/>
    <w:rsid w:val="00420A36"/>
    <w:rsid w:val="004447CA"/>
    <w:rsid w:val="00451CDE"/>
    <w:rsid w:val="00465F66"/>
    <w:rsid w:val="00466725"/>
    <w:rsid w:val="004953BB"/>
    <w:rsid w:val="004A0108"/>
    <w:rsid w:val="004A0DD8"/>
    <w:rsid w:val="004A2FA3"/>
    <w:rsid w:val="004C54B1"/>
    <w:rsid w:val="004C698E"/>
    <w:rsid w:val="004D639E"/>
    <w:rsid w:val="004E7B65"/>
    <w:rsid w:val="004F1C15"/>
    <w:rsid w:val="00533D18"/>
    <w:rsid w:val="00555801"/>
    <w:rsid w:val="00556193"/>
    <w:rsid w:val="005672FB"/>
    <w:rsid w:val="00570495"/>
    <w:rsid w:val="005904BA"/>
    <w:rsid w:val="0059193A"/>
    <w:rsid w:val="00595B4D"/>
    <w:rsid w:val="005B2BAA"/>
    <w:rsid w:val="005B4971"/>
    <w:rsid w:val="005B6988"/>
    <w:rsid w:val="005B7CEA"/>
    <w:rsid w:val="005C2AEE"/>
    <w:rsid w:val="005E5AB2"/>
    <w:rsid w:val="005E5E02"/>
    <w:rsid w:val="005F6F24"/>
    <w:rsid w:val="006025B1"/>
    <w:rsid w:val="0062048F"/>
    <w:rsid w:val="00621C0C"/>
    <w:rsid w:val="00622307"/>
    <w:rsid w:val="00622FF2"/>
    <w:rsid w:val="00635E8D"/>
    <w:rsid w:val="0064400E"/>
    <w:rsid w:val="00651B9C"/>
    <w:rsid w:val="006608E7"/>
    <w:rsid w:val="00662BF4"/>
    <w:rsid w:val="006646A5"/>
    <w:rsid w:val="00676E73"/>
    <w:rsid w:val="00684BEC"/>
    <w:rsid w:val="00693892"/>
    <w:rsid w:val="00695AA0"/>
    <w:rsid w:val="006A2EDE"/>
    <w:rsid w:val="006B2498"/>
    <w:rsid w:val="006B651A"/>
    <w:rsid w:val="006C15F2"/>
    <w:rsid w:val="006C25CE"/>
    <w:rsid w:val="006C3700"/>
    <w:rsid w:val="006D38CC"/>
    <w:rsid w:val="006D5344"/>
    <w:rsid w:val="006D792A"/>
    <w:rsid w:val="006E1394"/>
    <w:rsid w:val="006E6E1B"/>
    <w:rsid w:val="0070069D"/>
    <w:rsid w:val="00702A11"/>
    <w:rsid w:val="00704899"/>
    <w:rsid w:val="00715B80"/>
    <w:rsid w:val="00734D3D"/>
    <w:rsid w:val="00751A1A"/>
    <w:rsid w:val="007566DE"/>
    <w:rsid w:val="0078025C"/>
    <w:rsid w:val="00783FB0"/>
    <w:rsid w:val="00797E72"/>
    <w:rsid w:val="007B5E70"/>
    <w:rsid w:val="007C703C"/>
    <w:rsid w:val="007D7F2A"/>
    <w:rsid w:val="007E3322"/>
    <w:rsid w:val="007E3B54"/>
    <w:rsid w:val="00800B89"/>
    <w:rsid w:val="0080672A"/>
    <w:rsid w:val="0082052D"/>
    <w:rsid w:val="0082152B"/>
    <w:rsid w:val="00822B7D"/>
    <w:rsid w:val="00835475"/>
    <w:rsid w:val="00840171"/>
    <w:rsid w:val="00840830"/>
    <w:rsid w:val="00847A39"/>
    <w:rsid w:val="008549E0"/>
    <w:rsid w:val="008566E1"/>
    <w:rsid w:val="008623C8"/>
    <w:rsid w:val="00866323"/>
    <w:rsid w:val="00870EF8"/>
    <w:rsid w:val="008755BB"/>
    <w:rsid w:val="008B024A"/>
    <w:rsid w:val="008C7E9A"/>
    <w:rsid w:val="008E53FE"/>
    <w:rsid w:val="008F45DB"/>
    <w:rsid w:val="008F68CA"/>
    <w:rsid w:val="00906B98"/>
    <w:rsid w:val="00907AE4"/>
    <w:rsid w:val="00963FE2"/>
    <w:rsid w:val="00984B17"/>
    <w:rsid w:val="009C0BFE"/>
    <w:rsid w:val="009C22DD"/>
    <w:rsid w:val="009C48FC"/>
    <w:rsid w:val="009D57E7"/>
    <w:rsid w:val="009F33AA"/>
    <w:rsid w:val="00A12218"/>
    <w:rsid w:val="00A13B45"/>
    <w:rsid w:val="00A30682"/>
    <w:rsid w:val="00A335A7"/>
    <w:rsid w:val="00A51018"/>
    <w:rsid w:val="00A6153A"/>
    <w:rsid w:val="00A63E24"/>
    <w:rsid w:val="00A67674"/>
    <w:rsid w:val="00A803C7"/>
    <w:rsid w:val="00A87A21"/>
    <w:rsid w:val="00AA5554"/>
    <w:rsid w:val="00AB4802"/>
    <w:rsid w:val="00AC7200"/>
    <w:rsid w:val="00AD16B4"/>
    <w:rsid w:val="00AE704D"/>
    <w:rsid w:val="00AE77CB"/>
    <w:rsid w:val="00B030CC"/>
    <w:rsid w:val="00B04DC6"/>
    <w:rsid w:val="00B163FE"/>
    <w:rsid w:val="00B22DDF"/>
    <w:rsid w:val="00B3185D"/>
    <w:rsid w:val="00B327CA"/>
    <w:rsid w:val="00B660C5"/>
    <w:rsid w:val="00B8195C"/>
    <w:rsid w:val="00B86BD0"/>
    <w:rsid w:val="00B952C2"/>
    <w:rsid w:val="00B97A55"/>
    <w:rsid w:val="00BA4B05"/>
    <w:rsid w:val="00BB0092"/>
    <w:rsid w:val="00BC228E"/>
    <w:rsid w:val="00BD1F3F"/>
    <w:rsid w:val="00BD79FC"/>
    <w:rsid w:val="00C00A08"/>
    <w:rsid w:val="00C02293"/>
    <w:rsid w:val="00C23CE5"/>
    <w:rsid w:val="00C256EB"/>
    <w:rsid w:val="00C30B3C"/>
    <w:rsid w:val="00C47AF4"/>
    <w:rsid w:val="00C552A7"/>
    <w:rsid w:val="00C620BE"/>
    <w:rsid w:val="00C62E4E"/>
    <w:rsid w:val="00C643C2"/>
    <w:rsid w:val="00C67088"/>
    <w:rsid w:val="00C67589"/>
    <w:rsid w:val="00C75831"/>
    <w:rsid w:val="00C81EC8"/>
    <w:rsid w:val="00C87AD7"/>
    <w:rsid w:val="00C935D0"/>
    <w:rsid w:val="00CB373B"/>
    <w:rsid w:val="00CC23A1"/>
    <w:rsid w:val="00CD0393"/>
    <w:rsid w:val="00CD14AD"/>
    <w:rsid w:val="00D02A8D"/>
    <w:rsid w:val="00D0530D"/>
    <w:rsid w:val="00D25D4F"/>
    <w:rsid w:val="00D275AE"/>
    <w:rsid w:val="00D343C0"/>
    <w:rsid w:val="00D4320E"/>
    <w:rsid w:val="00D44842"/>
    <w:rsid w:val="00D64949"/>
    <w:rsid w:val="00D6614B"/>
    <w:rsid w:val="00D70F54"/>
    <w:rsid w:val="00D80BE3"/>
    <w:rsid w:val="00D832AE"/>
    <w:rsid w:val="00D85AC2"/>
    <w:rsid w:val="00D90547"/>
    <w:rsid w:val="00D92B7C"/>
    <w:rsid w:val="00D96C16"/>
    <w:rsid w:val="00DB2EBB"/>
    <w:rsid w:val="00DB400F"/>
    <w:rsid w:val="00DC1EB9"/>
    <w:rsid w:val="00DD1808"/>
    <w:rsid w:val="00DF097C"/>
    <w:rsid w:val="00DF42C4"/>
    <w:rsid w:val="00E017E0"/>
    <w:rsid w:val="00E06456"/>
    <w:rsid w:val="00E11F81"/>
    <w:rsid w:val="00E2455C"/>
    <w:rsid w:val="00E33F40"/>
    <w:rsid w:val="00E4572D"/>
    <w:rsid w:val="00E45A5C"/>
    <w:rsid w:val="00E46C67"/>
    <w:rsid w:val="00E53125"/>
    <w:rsid w:val="00E9399C"/>
    <w:rsid w:val="00EA5194"/>
    <w:rsid w:val="00EB6CBC"/>
    <w:rsid w:val="00EC181C"/>
    <w:rsid w:val="00ED58FE"/>
    <w:rsid w:val="00EE2827"/>
    <w:rsid w:val="00EE7026"/>
    <w:rsid w:val="00EF1912"/>
    <w:rsid w:val="00F003E3"/>
    <w:rsid w:val="00F04F02"/>
    <w:rsid w:val="00F16704"/>
    <w:rsid w:val="00F26061"/>
    <w:rsid w:val="00F41CD2"/>
    <w:rsid w:val="00F464EC"/>
    <w:rsid w:val="00F63728"/>
    <w:rsid w:val="00F65FDE"/>
    <w:rsid w:val="00F73EC7"/>
    <w:rsid w:val="00F77E9A"/>
    <w:rsid w:val="00F96DA3"/>
    <w:rsid w:val="00FA0EE2"/>
    <w:rsid w:val="00FA2342"/>
    <w:rsid w:val="00FC6DBC"/>
    <w:rsid w:val="00FD1107"/>
    <w:rsid w:val="00FF0BB9"/>
    <w:rsid w:val="1879E6DC"/>
    <w:rsid w:val="2A665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2E77F"/>
  <w15:chartTrackingRefBased/>
  <w15:docId w15:val="{4634A1CC-8448-A14E-85D7-C5666725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2AE"/>
    <w:pPr>
      <w:spacing w:after="120" w:line="360" w:lineRule="auto"/>
    </w:pPr>
    <w:rPr>
      <w:rFonts w:ascii="Arial" w:eastAsia="Times New Roman" w:hAnsi="Arial" w:cs="Arial"/>
      <w:sz w:val="28"/>
      <w:szCs w:val="24"/>
    </w:rPr>
  </w:style>
  <w:style w:type="paragraph" w:styleId="Heading1">
    <w:name w:val="heading 1"/>
    <w:basedOn w:val="Heading2"/>
    <w:next w:val="Normal"/>
    <w:link w:val="Heading1Char"/>
    <w:uiPriority w:val="9"/>
    <w:qFormat/>
    <w:rsid w:val="004F1C15"/>
    <w:pPr>
      <w:outlineLvl w:val="0"/>
    </w:pPr>
    <w:rPr>
      <w:rFonts w:eastAsia="Calibri"/>
    </w:rPr>
  </w:style>
  <w:style w:type="paragraph" w:styleId="Heading2">
    <w:name w:val="heading 2"/>
    <w:basedOn w:val="Heading3"/>
    <w:next w:val="Normal"/>
    <w:link w:val="Heading2Char"/>
    <w:uiPriority w:val="9"/>
    <w:unhideWhenUsed/>
    <w:qFormat/>
    <w:rsid w:val="00F73EC7"/>
    <w:pPr>
      <w:outlineLvl w:val="1"/>
    </w:pPr>
    <w:rPr>
      <w:sz w:val="40"/>
      <w:szCs w:val="40"/>
    </w:rPr>
  </w:style>
  <w:style w:type="paragraph" w:styleId="Heading3">
    <w:name w:val="heading 3"/>
    <w:basedOn w:val="Normal"/>
    <w:next w:val="Normal"/>
    <w:link w:val="Heading3Char"/>
    <w:uiPriority w:val="9"/>
    <w:unhideWhenUsed/>
    <w:qFormat/>
    <w:rsid w:val="00F73EC7"/>
    <w:pPr>
      <w:spacing w:before="120" w:after="240"/>
      <w:outlineLvl w:val="2"/>
    </w:pPr>
    <w:rPr>
      <w:b/>
      <w:bCs/>
      <w:color w:val="4316C9"/>
      <w:sz w:val="32"/>
      <w:szCs w:val="32"/>
    </w:rPr>
  </w:style>
  <w:style w:type="paragraph" w:styleId="Heading4">
    <w:name w:val="heading 4"/>
    <w:basedOn w:val="Normal"/>
    <w:next w:val="Normal"/>
    <w:link w:val="Heading4Char"/>
    <w:uiPriority w:val="9"/>
    <w:unhideWhenUsed/>
    <w:qFormat/>
    <w:rsid w:val="002203C7"/>
    <w:pPr>
      <w:keepNext/>
      <w:keepLines/>
      <w:spacing w:before="40" w:after="0"/>
      <w:outlineLvl w:val="3"/>
    </w:pPr>
    <w:rPr>
      <w:rFonts w:eastAsiaTheme="majorEastAsia"/>
      <w:b/>
      <w:bCs/>
      <w:color w:val="404040" w:themeColor="text1" w:themeTint="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85C"/>
    <w:pPr>
      <w:numPr>
        <w:numId w:val="19"/>
      </w:numPr>
      <w:contextualSpacing/>
    </w:pPr>
  </w:style>
  <w:style w:type="paragraph" w:styleId="Header">
    <w:name w:val="header"/>
    <w:basedOn w:val="Normal"/>
    <w:link w:val="HeaderChar"/>
    <w:uiPriority w:val="99"/>
    <w:unhideWhenUsed/>
    <w:rsid w:val="004953BB"/>
    <w:pPr>
      <w:tabs>
        <w:tab w:val="center" w:pos="4513"/>
        <w:tab w:val="right" w:pos="9026"/>
      </w:tabs>
    </w:pPr>
  </w:style>
  <w:style w:type="character" w:customStyle="1" w:styleId="HeaderChar">
    <w:name w:val="Header Char"/>
    <w:basedOn w:val="DefaultParagraphFont"/>
    <w:link w:val="Header"/>
    <w:uiPriority w:val="99"/>
    <w:rsid w:val="004953BB"/>
  </w:style>
  <w:style w:type="paragraph" w:styleId="Footer">
    <w:name w:val="footer"/>
    <w:basedOn w:val="Normal"/>
    <w:link w:val="FooterChar"/>
    <w:uiPriority w:val="99"/>
    <w:unhideWhenUsed/>
    <w:rsid w:val="004953BB"/>
    <w:pPr>
      <w:tabs>
        <w:tab w:val="center" w:pos="4513"/>
        <w:tab w:val="right" w:pos="9026"/>
      </w:tabs>
    </w:pPr>
  </w:style>
  <w:style w:type="character" w:customStyle="1" w:styleId="FooterChar">
    <w:name w:val="Footer Char"/>
    <w:basedOn w:val="DefaultParagraphFont"/>
    <w:link w:val="Footer"/>
    <w:uiPriority w:val="99"/>
    <w:rsid w:val="004953BB"/>
  </w:style>
  <w:style w:type="table" w:styleId="TableGrid">
    <w:name w:val="Table Grid"/>
    <w:basedOn w:val="TableNormal"/>
    <w:uiPriority w:val="39"/>
    <w:rsid w:val="00495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F1C15"/>
    <w:rPr>
      <w:rFonts w:ascii="Arial" w:hAnsi="Arial" w:cs="Arial"/>
      <w:b/>
      <w:bCs/>
      <w:color w:val="4316C9"/>
      <w:sz w:val="40"/>
      <w:szCs w:val="40"/>
    </w:rPr>
  </w:style>
  <w:style w:type="character" w:customStyle="1" w:styleId="Heading2Char">
    <w:name w:val="Heading 2 Char"/>
    <w:link w:val="Heading2"/>
    <w:uiPriority w:val="9"/>
    <w:rsid w:val="00F73EC7"/>
    <w:rPr>
      <w:rFonts w:ascii="Arial" w:eastAsia="Times New Roman" w:hAnsi="Arial" w:cs="Arial"/>
      <w:b/>
      <w:bCs/>
      <w:color w:val="4316C9"/>
      <w:sz w:val="40"/>
      <w:szCs w:val="40"/>
    </w:rPr>
  </w:style>
  <w:style w:type="character" w:customStyle="1" w:styleId="Heading3Char">
    <w:name w:val="Heading 3 Char"/>
    <w:link w:val="Heading3"/>
    <w:uiPriority w:val="9"/>
    <w:rsid w:val="00F73EC7"/>
    <w:rPr>
      <w:rFonts w:ascii="Arial" w:eastAsia="Times New Roman" w:hAnsi="Arial" w:cs="Arial"/>
      <w:b/>
      <w:bCs/>
      <w:color w:val="4316C9"/>
      <w:sz w:val="32"/>
      <w:szCs w:val="32"/>
    </w:rPr>
  </w:style>
  <w:style w:type="paragraph" w:styleId="Subtitle">
    <w:name w:val="Subtitle"/>
    <w:basedOn w:val="Normal"/>
    <w:next w:val="Normal"/>
    <w:link w:val="SubtitleChar"/>
    <w:uiPriority w:val="11"/>
    <w:qFormat/>
    <w:rsid w:val="00B04DC6"/>
    <w:pPr>
      <w:numPr>
        <w:ilvl w:val="1"/>
      </w:numPr>
      <w:spacing w:after="160"/>
    </w:pPr>
    <w:rPr>
      <w:rFonts w:eastAsiaTheme="minorEastAsia"/>
      <w:b/>
      <w:bCs/>
      <w:color w:val="5A5A5A"/>
      <w:sz w:val="32"/>
      <w:szCs w:val="32"/>
    </w:rPr>
  </w:style>
  <w:style w:type="character" w:customStyle="1" w:styleId="SubtitleChar">
    <w:name w:val="Subtitle Char"/>
    <w:link w:val="Subtitle"/>
    <w:uiPriority w:val="11"/>
    <w:rsid w:val="00B04DC6"/>
    <w:rPr>
      <w:rFonts w:ascii="Arial" w:eastAsiaTheme="minorEastAsia" w:hAnsi="Arial" w:cs="Arial"/>
      <w:b/>
      <w:bCs/>
      <w:color w:val="5A5A5A"/>
      <w:sz w:val="32"/>
      <w:szCs w:val="32"/>
      <w:lang w:val="en-US" w:eastAsia="en-US"/>
    </w:rPr>
  </w:style>
  <w:style w:type="character" w:styleId="Hyperlink">
    <w:name w:val="Hyperlink"/>
    <w:basedOn w:val="DefaultParagraphFont"/>
    <w:uiPriority w:val="99"/>
    <w:unhideWhenUsed/>
    <w:rsid w:val="00D85AC2"/>
    <w:rPr>
      <w:color w:val="0563C1" w:themeColor="hyperlink"/>
      <w:u w:val="single"/>
    </w:rPr>
  </w:style>
  <w:style w:type="character" w:styleId="UnresolvedMention">
    <w:name w:val="Unresolved Mention"/>
    <w:basedOn w:val="DefaultParagraphFont"/>
    <w:uiPriority w:val="99"/>
    <w:semiHidden/>
    <w:unhideWhenUsed/>
    <w:rsid w:val="00D85AC2"/>
    <w:rPr>
      <w:color w:val="605E5C"/>
      <w:shd w:val="clear" w:color="auto" w:fill="E1DFDD"/>
    </w:rPr>
  </w:style>
  <w:style w:type="character" w:styleId="Strong">
    <w:name w:val="Strong"/>
    <w:uiPriority w:val="22"/>
    <w:qFormat/>
    <w:rsid w:val="004C698E"/>
    <w:rPr>
      <w:b/>
      <w:bCs/>
    </w:rPr>
  </w:style>
  <w:style w:type="paragraph" w:styleId="NoSpacing">
    <w:name w:val="No Spacing"/>
    <w:uiPriority w:val="1"/>
    <w:qFormat/>
    <w:rsid w:val="00094D47"/>
    <w:rPr>
      <w:rFonts w:ascii="VIC" w:hAnsi="VIC"/>
      <w:sz w:val="24"/>
      <w:szCs w:val="24"/>
      <w:lang w:val="en-US" w:eastAsia="en-US"/>
    </w:rPr>
  </w:style>
  <w:style w:type="paragraph" w:customStyle="1" w:styleId="Numbers">
    <w:name w:val="Numbers"/>
    <w:basedOn w:val="ListParagraph"/>
    <w:qFormat/>
    <w:rsid w:val="00D4320E"/>
    <w:pPr>
      <w:numPr>
        <w:numId w:val="0"/>
      </w:numPr>
    </w:pPr>
  </w:style>
  <w:style w:type="numbering" w:customStyle="1" w:styleId="CurrentList1">
    <w:name w:val="Current List1"/>
    <w:uiPriority w:val="99"/>
    <w:rsid w:val="00D4320E"/>
    <w:pPr>
      <w:numPr>
        <w:numId w:val="26"/>
      </w:numPr>
    </w:pPr>
  </w:style>
  <w:style w:type="paragraph" w:customStyle="1" w:styleId="Dotpoints">
    <w:name w:val="Dot points"/>
    <w:basedOn w:val="ListParagraph"/>
    <w:qFormat/>
    <w:rsid w:val="001A1025"/>
    <w:pPr>
      <w:numPr>
        <w:numId w:val="16"/>
      </w:numPr>
    </w:pPr>
    <w:rPr>
      <w:rFonts w:eastAsia="Calibri"/>
      <w:sz w:val="24"/>
    </w:rPr>
  </w:style>
  <w:style w:type="paragraph" w:styleId="NormalWeb">
    <w:name w:val="Normal (Web)"/>
    <w:basedOn w:val="Normal"/>
    <w:uiPriority w:val="99"/>
    <w:semiHidden/>
    <w:unhideWhenUsed/>
    <w:rsid w:val="006C3700"/>
    <w:rPr>
      <w:rFonts w:ascii="Times New Roman" w:hAnsi="Times New Roman" w:cs="Times New Roman"/>
    </w:rPr>
  </w:style>
  <w:style w:type="character" w:customStyle="1" w:styleId="Heading4Char">
    <w:name w:val="Heading 4 Char"/>
    <w:basedOn w:val="DefaultParagraphFont"/>
    <w:link w:val="Heading4"/>
    <w:uiPriority w:val="9"/>
    <w:rsid w:val="002203C7"/>
    <w:rPr>
      <w:rFonts w:ascii="Arial" w:eastAsiaTheme="majorEastAsia" w:hAnsi="Arial" w:cs="Arial"/>
      <w:b/>
      <w:bCs/>
      <w:color w:val="404040" w:themeColor="text1" w:themeTint="BF"/>
      <w:sz w:val="32"/>
      <w:szCs w:val="32"/>
    </w:rPr>
  </w:style>
  <w:style w:type="paragraph" w:styleId="Title">
    <w:name w:val="Title"/>
    <w:basedOn w:val="Heading1"/>
    <w:next w:val="Normal"/>
    <w:link w:val="TitleChar"/>
    <w:uiPriority w:val="10"/>
    <w:qFormat/>
    <w:rsid w:val="004F1C15"/>
    <w:rPr>
      <w:sz w:val="60"/>
      <w:szCs w:val="60"/>
    </w:rPr>
  </w:style>
  <w:style w:type="character" w:customStyle="1" w:styleId="TitleChar">
    <w:name w:val="Title Char"/>
    <w:basedOn w:val="DefaultParagraphFont"/>
    <w:link w:val="Title"/>
    <w:uiPriority w:val="10"/>
    <w:rsid w:val="004F1C15"/>
    <w:rPr>
      <w:rFonts w:ascii="Arial" w:hAnsi="Arial" w:cs="Arial"/>
      <w:b/>
      <w:bCs/>
      <w:color w:val="4316C9"/>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173">
      <w:bodyDiv w:val="1"/>
      <w:marLeft w:val="0"/>
      <w:marRight w:val="0"/>
      <w:marTop w:val="0"/>
      <w:marBottom w:val="0"/>
      <w:divBdr>
        <w:top w:val="none" w:sz="0" w:space="0" w:color="auto"/>
        <w:left w:val="none" w:sz="0" w:space="0" w:color="auto"/>
        <w:bottom w:val="none" w:sz="0" w:space="0" w:color="auto"/>
        <w:right w:val="none" w:sz="0" w:space="0" w:color="auto"/>
      </w:divBdr>
    </w:div>
    <w:div w:id="31344428">
      <w:bodyDiv w:val="1"/>
      <w:marLeft w:val="0"/>
      <w:marRight w:val="0"/>
      <w:marTop w:val="0"/>
      <w:marBottom w:val="0"/>
      <w:divBdr>
        <w:top w:val="none" w:sz="0" w:space="0" w:color="auto"/>
        <w:left w:val="none" w:sz="0" w:space="0" w:color="auto"/>
        <w:bottom w:val="none" w:sz="0" w:space="0" w:color="auto"/>
        <w:right w:val="none" w:sz="0" w:space="0" w:color="auto"/>
      </w:divBdr>
      <w:divsChild>
        <w:div w:id="1822767330">
          <w:marLeft w:val="0"/>
          <w:marRight w:val="0"/>
          <w:marTop w:val="0"/>
          <w:marBottom w:val="0"/>
          <w:divBdr>
            <w:top w:val="none" w:sz="0" w:space="0" w:color="auto"/>
            <w:left w:val="none" w:sz="0" w:space="0" w:color="auto"/>
            <w:bottom w:val="none" w:sz="0" w:space="0" w:color="auto"/>
            <w:right w:val="none" w:sz="0" w:space="0" w:color="auto"/>
          </w:divBdr>
        </w:div>
        <w:div w:id="1590502671">
          <w:marLeft w:val="0"/>
          <w:marRight w:val="0"/>
          <w:marTop w:val="0"/>
          <w:marBottom w:val="0"/>
          <w:divBdr>
            <w:top w:val="none" w:sz="0" w:space="0" w:color="auto"/>
            <w:left w:val="none" w:sz="0" w:space="0" w:color="auto"/>
            <w:bottom w:val="none" w:sz="0" w:space="0" w:color="auto"/>
            <w:right w:val="none" w:sz="0" w:space="0" w:color="auto"/>
          </w:divBdr>
        </w:div>
        <w:div w:id="961963670">
          <w:marLeft w:val="0"/>
          <w:marRight w:val="0"/>
          <w:marTop w:val="0"/>
          <w:marBottom w:val="0"/>
          <w:divBdr>
            <w:top w:val="none" w:sz="0" w:space="0" w:color="auto"/>
            <w:left w:val="none" w:sz="0" w:space="0" w:color="auto"/>
            <w:bottom w:val="none" w:sz="0" w:space="0" w:color="auto"/>
            <w:right w:val="none" w:sz="0" w:space="0" w:color="auto"/>
          </w:divBdr>
        </w:div>
        <w:div w:id="875193597">
          <w:marLeft w:val="0"/>
          <w:marRight w:val="0"/>
          <w:marTop w:val="0"/>
          <w:marBottom w:val="0"/>
          <w:divBdr>
            <w:top w:val="none" w:sz="0" w:space="0" w:color="auto"/>
            <w:left w:val="none" w:sz="0" w:space="0" w:color="auto"/>
            <w:bottom w:val="none" w:sz="0" w:space="0" w:color="auto"/>
            <w:right w:val="none" w:sz="0" w:space="0" w:color="auto"/>
          </w:divBdr>
        </w:div>
        <w:div w:id="1687095758">
          <w:marLeft w:val="0"/>
          <w:marRight w:val="0"/>
          <w:marTop w:val="0"/>
          <w:marBottom w:val="0"/>
          <w:divBdr>
            <w:top w:val="none" w:sz="0" w:space="0" w:color="auto"/>
            <w:left w:val="none" w:sz="0" w:space="0" w:color="auto"/>
            <w:bottom w:val="none" w:sz="0" w:space="0" w:color="auto"/>
            <w:right w:val="none" w:sz="0" w:space="0" w:color="auto"/>
          </w:divBdr>
        </w:div>
        <w:div w:id="969437448">
          <w:marLeft w:val="0"/>
          <w:marRight w:val="0"/>
          <w:marTop w:val="0"/>
          <w:marBottom w:val="0"/>
          <w:divBdr>
            <w:top w:val="none" w:sz="0" w:space="0" w:color="auto"/>
            <w:left w:val="none" w:sz="0" w:space="0" w:color="auto"/>
            <w:bottom w:val="none" w:sz="0" w:space="0" w:color="auto"/>
            <w:right w:val="none" w:sz="0" w:space="0" w:color="auto"/>
          </w:divBdr>
        </w:div>
        <w:div w:id="1638293048">
          <w:marLeft w:val="0"/>
          <w:marRight w:val="0"/>
          <w:marTop w:val="0"/>
          <w:marBottom w:val="0"/>
          <w:divBdr>
            <w:top w:val="none" w:sz="0" w:space="0" w:color="auto"/>
            <w:left w:val="none" w:sz="0" w:space="0" w:color="auto"/>
            <w:bottom w:val="none" w:sz="0" w:space="0" w:color="auto"/>
            <w:right w:val="none" w:sz="0" w:space="0" w:color="auto"/>
          </w:divBdr>
        </w:div>
        <w:div w:id="968172698">
          <w:marLeft w:val="0"/>
          <w:marRight w:val="0"/>
          <w:marTop w:val="0"/>
          <w:marBottom w:val="0"/>
          <w:divBdr>
            <w:top w:val="none" w:sz="0" w:space="0" w:color="auto"/>
            <w:left w:val="none" w:sz="0" w:space="0" w:color="auto"/>
            <w:bottom w:val="none" w:sz="0" w:space="0" w:color="auto"/>
            <w:right w:val="none" w:sz="0" w:space="0" w:color="auto"/>
          </w:divBdr>
        </w:div>
        <w:div w:id="761604903">
          <w:marLeft w:val="0"/>
          <w:marRight w:val="0"/>
          <w:marTop w:val="0"/>
          <w:marBottom w:val="0"/>
          <w:divBdr>
            <w:top w:val="none" w:sz="0" w:space="0" w:color="auto"/>
            <w:left w:val="none" w:sz="0" w:space="0" w:color="auto"/>
            <w:bottom w:val="none" w:sz="0" w:space="0" w:color="auto"/>
            <w:right w:val="none" w:sz="0" w:space="0" w:color="auto"/>
          </w:divBdr>
        </w:div>
      </w:divsChild>
    </w:div>
    <w:div w:id="77138080">
      <w:bodyDiv w:val="1"/>
      <w:marLeft w:val="0"/>
      <w:marRight w:val="0"/>
      <w:marTop w:val="0"/>
      <w:marBottom w:val="0"/>
      <w:divBdr>
        <w:top w:val="none" w:sz="0" w:space="0" w:color="auto"/>
        <w:left w:val="none" w:sz="0" w:space="0" w:color="auto"/>
        <w:bottom w:val="none" w:sz="0" w:space="0" w:color="auto"/>
        <w:right w:val="none" w:sz="0" w:space="0" w:color="auto"/>
      </w:divBdr>
    </w:div>
    <w:div w:id="219682504">
      <w:bodyDiv w:val="1"/>
      <w:marLeft w:val="0"/>
      <w:marRight w:val="0"/>
      <w:marTop w:val="0"/>
      <w:marBottom w:val="0"/>
      <w:divBdr>
        <w:top w:val="none" w:sz="0" w:space="0" w:color="auto"/>
        <w:left w:val="none" w:sz="0" w:space="0" w:color="auto"/>
        <w:bottom w:val="none" w:sz="0" w:space="0" w:color="auto"/>
        <w:right w:val="none" w:sz="0" w:space="0" w:color="auto"/>
      </w:divBdr>
      <w:divsChild>
        <w:div w:id="955255288">
          <w:marLeft w:val="0"/>
          <w:marRight w:val="0"/>
          <w:marTop w:val="0"/>
          <w:marBottom w:val="0"/>
          <w:divBdr>
            <w:top w:val="none" w:sz="0" w:space="0" w:color="auto"/>
            <w:left w:val="none" w:sz="0" w:space="0" w:color="auto"/>
            <w:bottom w:val="none" w:sz="0" w:space="0" w:color="auto"/>
            <w:right w:val="none" w:sz="0" w:space="0" w:color="auto"/>
          </w:divBdr>
          <w:divsChild>
            <w:div w:id="1353535315">
              <w:marLeft w:val="0"/>
              <w:marRight w:val="0"/>
              <w:marTop w:val="0"/>
              <w:marBottom w:val="0"/>
              <w:divBdr>
                <w:top w:val="none" w:sz="0" w:space="0" w:color="auto"/>
                <w:left w:val="none" w:sz="0" w:space="0" w:color="auto"/>
                <w:bottom w:val="none" w:sz="0" w:space="0" w:color="auto"/>
                <w:right w:val="none" w:sz="0" w:space="0" w:color="auto"/>
              </w:divBdr>
              <w:divsChild>
                <w:div w:id="2017073419">
                  <w:marLeft w:val="0"/>
                  <w:marRight w:val="0"/>
                  <w:marTop w:val="0"/>
                  <w:marBottom w:val="0"/>
                  <w:divBdr>
                    <w:top w:val="none" w:sz="0" w:space="0" w:color="auto"/>
                    <w:left w:val="none" w:sz="0" w:space="0" w:color="auto"/>
                    <w:bottom w:val="none" w:sz="0" w:space="0" w:color="auto"/>
                    <w:right w:val="none" w:sz="0" w:space="0" w:color="auto"/>
                  </w:divBdr>
                  <w:divsChild>
                    <w:div w:id="6907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1156">
      <w:bodyDiv w:val="1"/>
      <w:marLeft w:val="0"/>
      <w:marRight w:val="0"/>
      <w:marTop w:val="0"/>
      <w:marBottom w:val="0"/>
      <w:divBdr>
        <w:top w:val="none" w:sz="0" w:space="0" w:color="auto"/>
        <w:left w:val="none" w:sz="0" w:space="0" w:color="auto"/>
        <w:bottom w:val="none" w:sz="0" w:space="0" w:color="auto"/>
        <w:right w:val="none" w:sz="0" w:space="0" w:color="auto"/>
      </w:divBdr>
    </w:div>
    <w:div w:id="548423110">
      <w:bodyDiv w:val="1"/>
      <w:marLeft w:val="0"/>
      <w:marRight w:val="0"/>
      <w:marTop w:val="0"/>
      <w:marBottom w:val="0"/>
      <w:divBdr>
        <w:top w:val="none" w:sz="0" w:space="0" w:color="auto"/>
        <w:left w:val="none" w:sz="0" w:space="0" w:color="auto"/>
        <w:bottom w:val="none" w:sz="0" w:space="0" w:color="auto"/>
        <w:right w:val="none" w:sz="0" w:space="0" w:color="auto"/>
      </w:divBdr>
    </w:div>
    <w:div w:id="561789143">
      <w:bodyDiv w:val="1"/>
      <w:marLeft w:val="0"/>
      <w:marRight w:val="0"/>
      <w:marTop w:val="0"/>
      <w:marBottom w:val="0"/>
      <w:divBdr>
        <w:top w:val="none" w:sz="0" w:space="0" w:color="auto"/>
        <w:left w:val="none" w:sz="0" w:space="0" w:color="auto"/>
        <w:bottom w:val="none" w:sz="0" w:space="0" w:color="auto"/>
        <w:right w:val="none" w:sz="0" w:space="0" w:color="auto"/>
      </w:divBdr>
    </w:div>
    <w:div w:id="566845836">
      <w:bodyDiv w:val="1"/>
      <w:marLeft w:val="0"/>
      <w:marRight w:val="0"/>
      <w:marTop w:val="0"/>
      <w:marBottom w:val="0"/>
      <w:divBdr>
        <w:top w:val="none" w:sz="0" w:space="0" w:color="auto"/>
        <w:left w:val="none" w:sz="0" w:space="0" w:color="auto"/>
        <w:bottom w:val="none" w:sz="0" w:space="0" w:color="auto"/>
        <w:right w:val="none" w:sz="0" w:space="0" w:color="auto"/>
      </w:divBdr>
    </w:div>
    <w:div w:id="760024203">
      <w:bodyDiv w:val="1"/>
      <w:marLeft w:val="0"/>
      <w:marRight w:val="0"/>
      <w:marTop w:val="0"/>
      <w:marBottom w:val="0"/>
      <w:divBdr>
        <w:top w:val="none" w:sz="0" w:space="0" w:color="auto"/>
        <w:left w:val="none" w:sz="0" w:space="0" w:color="auto"/>
        <w:bottom w:val="none" w:sz="0" w:space="0" w:color="auto"/>
        <w:right w:val="none" w:sz="0" w:space="0" w:color="auto"/>
      </w:divBdr>
    </w:div>
    <w:div w:id="792939429">
      <w:bodyDiv w:val="1"/>
      <w:marLeft w:val="0"/>
      <w:marRight w:val="0"/>
      <w:marTop w:val="0"/>
      <w:marBottom w:val="0"/>
      <w:divBdr>
        <w:top w:val="none" w:sz="0" w:space="0" w:color="auto"/>
        <w:left w:val="none" w:sz="0" w:space="0" w:color="auto"/>
        <w:bottom w:val="none" w:sz="0" w:space="0" w:color="auto"/>
        <w:right w:val="none" w:sz="0" w:space="0" w:color="auto"/>
      </w:divBdr>
    </w:div>
    <w:div w:id="868448527">
      <w:bodyDiv w:val="1"/>
      <w:marLeft w:val="0"/>
      <w:marRight w:val="0"/>
      <w:marTop w:val="0"/>
      <w:marBottom w:val="0"/>
      <w:divBdr>
        <w:top w:val="none" w:sz="0" w:space="0" w:color="auto"/>
        <w:left w:val="none" w:sz="0" w:space="0" w:color="auto"/>
        <w:bottom w:val="none" w:sz="0" w:space="0" w:color="auto"/>
        <w:right w:val="none" w:sz="0" w:space="0" w:color="auto"/>
      </w:divBdr>
      <w:divsChild>
        <w:div w:id="853571343">
          <w:marLeft w:val="0"/>
          <w:marRight w:val="0"/>
          <w:marTop w:val="0"/>
          <w:marBottom w:val="0"/>
          <w:divBdr>
            <w:top w:val="none" w:sz="0" w:space="0" w:color="auto"/>
            <w:left w:val="none" w:sz="0" w:space="0" w:color="auto"/>
            <w:bottom w:val="none" w:sz="0" w:space="0" w:color="auto"/>
            <w:right w:val="none" w:sz="0" w:space="0" w:color="auto"/>
          </w:divBdr>
          <w:divsChild>
            <w:div w:id="275648481">
              <w:marLeft w:val="0"/>
              <w:marRight w:val="0"/>
              <w:marTop w:val="0"/>
              <w:marBottom w:val="0"/>
              <w:divBdr>
                <w:top w:val="none" w:sz="0" w:space="0" w:color="auto"/>
                <w:left w:val="none" w:sz="0" w:space="0" w:color="auto"/>
                <w:bottom w:val="none" w:sz="0" w:space="0" w:color="auto"/>
                <w:right w:val="none" w:sz="0" w:space="0" w:color="auto"/>
              </w:divBdr>
              <w:divsChild>
                <w:div w:id="451753314">
                  <w:marLeft w:val="0"/>
                  <w:marRight w:val="0"/>
                  <w:marTop w:val="0"/>
                  <w:marBottom w:val="0"/>
                  <w:divBdr>
                    <w:top w:val="none" w:sz="0" w:space="0" w:color="auto"/>
                    <w:left w:val="none" w:sz="0" w:space="0" w:color="auto"/>
                    <w:bottom w:val="none" w:sz="0" w:space="0" w:color="auto"/>
                    <w:right w:val="none" w:sz="0" w:space="0" w:color="auto"/>
                  </w:divBdr>
                  <w:divsChild>
                    <w:div w:id="3439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0314">
      <w:bodyDiv w:val="1"/>
      <w:marLeft w:val="0"/>
      <w:marRight w:val="0"/>
      <w:marTop w:val="0"/>
      <w:marBottom w:val="0"/>
      <w:divBdr>
        <w:top w:val="none" w:sz="0" w:space="0" w:color="auto"/>
        <w:left w:val="none" w:sz="0" w:space="0" w:color="auto"/>
        <w:bottom w:val="none" w:sz="0" w:space="0" w:color="auto"/>
        <w:right w:val="none" w:sz="0" w:space="0" w:color="auto"/>
      </w:divBdr>
    </w:div>
    <w:div w:id="1318726592">
      <w:bodyDiv w:val="1"/>
      <w:marLeft w:val="0"/>
      <w:marRight w:val="0"/>
      <w:marTop w:val="0"/>
      <w:marBottom w:val="0"/>
      <w:divBdr>
        <w:top w:val="none" w:sz="0" w:space="0" w:color="auto"/>
        <w:left w:val="none" w:sz="0" w:space="0" w:color="auto"/>
        <w:bottom w:val="none" w:sz="0" w:space="0" w:color="auto"/>
        <w:right w:val="none" w:sz="0" w:space="0" w:color="auto"/>
      </w:divBdr>
      <w:divsChild>
        <w:div w:id="1916283402">
          <w:marLeft w:val="0"/>
          <w:marRight w:val="0"/>
          <w:marTop w:val="0"/>
          <w:marBottom w:val="0"/>
          <w:divBdr>
            <w:top w:val="none" w:sz="0" w:space="0" w:color="auto"/>
            <w:left w:val="none" w:sz="0" w:space="0" w:color="auto"/>
            <w:bottom w:val="none" w:sz="0" w:space="0" w:color="auto"/>
            <w:right w:val="none" w:sz="0" w:space="0" w:color="auto"/>
          </w:divBdr>
        </w:div>
        <w:div w:id="1648051643">
          <w:marLeft w:val="0"/>
          <w:marRight w:val="0"/>
          <w:marTop w:val="0"/>
          <w:marBottom w:val="0"/>
          <w:divBdr>
            <w:top w:val="none" w:sz="0" w:space="0" w:color="auto"/>
            <w:left w:val="none" w:sz="0" w:space="0" w:color="auto"/>
            <w:bottom w:val="none" w:sz="0" w:space="0" w:color="auto"/>
            <w:right w:val="none" w:sz="0" w:space="0" w:color="auto"/>
          </w:divBdr>
        </w:div>
        <w:div w:id="596599680">
          <w:marLeft w:val="0"/>
          <w:marRight w:val="0"/>
          <w:marTop w:val="0"/>
          <w:marBottom w:val="0"/>
          <w:divBdr>
            <w:top w:val="none" w:sz="0" w:space="0" w:color="auto"/>
            <w:left w:val="none" w:sz="0" w:space="0" w:color="auto"/>
            <w:bottom w:val="none" w:sz="0" w:space="0" w:color="auto"/>
            <w:right w:val="none" w:sz="0" w:space="0" w:color="auto"/>
          </w:divBdr>
        </w:div>
      </w:divsChild>
    </w:div>
    <w:div w:id="1534879701">
      <w:bodyDiv w:val="1"/>
      <w:marLeft w:val="0"/>
      <w:marRight w:val="0"/>
      <w:marTop w:val="0"/>
      <w:marBottom w:val="0"/>
      <w:divBdr>
        <w:top w:val="none" w:sz="0" w:space="0" w:color="auto"/>
        <w:left w:val="none" w:sz="0" w:space="0" w:color="auto"/>
        <w:bottom w:val="none" w:sz="0" w:space="0" w:color="auto"/>
        <w:right w:val="none" w:sz="0" w:space="0" w:color="auto"/>
      </w:divBdr>
    </w:div>
    <w:div w:id="1643196149">
      <w:bodyDiv w:val="1"/>
      <w:marLeft w:val="0"/>
      <w:marRight w:val="0"/>
      <w:marTop w:val="0"/>
      <w:marBottom w:val="0"/>
      <w:divBdr>
        <w:top w:val="none" w:sz="0" w:space="0" w:color="auto"/>
        <w:left w:val="none" w:sz="0" w:space="0" w:color="auto"/>
        <w:bottom w:val="none" w:sz="0" w:space="0" w:color="auto"/>
        <w:right w:val="none" w:sz="0" w:space="0" w:color="auto"/>
      </w:divBdr>
      <w:divsChild>
        <w:div w:id="1088162726">
          <w:marLeft w:val="0"/>
          <w:marRight w:val="0"/>
          <w:marTop w:val="0"/>
          <w:marBottom w:val="0"/>
          <w:divBdr>
            <w:top w:val="none" w:sz="0" w:space="0" w:color="auto"/>
            <w:left w:val="none" w:sz="0" w:space="0" w:color="auto"/>
            <w:bottom w:val="none" w:sz="0" w:space="0" w:color="auto"/>
            <w:right w:val="none" w:sz="0" w:space="0" w:color="auto"/>
          </w:divBdr>
          <w:divsChild>
            <w:div w:id="798836439">
              <w:marLeft w:val="0"/>
              <w:marRight w:val="0"/>
              <w:marTop w:val="0"/>
              <w:marBottom w:val="0"/>
              <w:divBdr>
                <w:top w:val="none" w:sz="0" w:space="0" w:color="auto"/>
                <w:left w:val="none" w:sz="0" w:space="0" w:color="auto"/>
                <w:bottom w:val="none" w:sz="0" w:space="0" w:color="auto"/>
                <w:right w:val="none" w:sz="0" w:space="0" w:color="auto"/>
              </w:divBdr>
              <w:divsChild>
                <w:div w:id="811018791">
                  <w:marLeft w:val="0"/>
                  <w:marRight w:val="0"/>
                  <w:marTop w:val="0"/>
                  <w:marBottom w:val="0"/>
                  <w:divBdr>
                    <w:top w:val="none" w:sz="0" w:space="0" w:color="auto"/>
                    <w:left w:val="none" w:sz="0" w:space="0" w:color="auto"/>
                    <w:bottom w:val="none" w:sz="0" w:space="0" w:color="auto"/>
                    <w:right w:val="none" w:sz="0" w:space="0" w:color="auto"/>
                  </w:divBdr>
                  <w:divsChild>
                    <w:div w:id="1538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04874">
      <w:bodyDiv w:val="1"/>
      <w:marLeft w:val="0"/>
      <w:marRight w:val="0"/>
      <w:marTop w:val="0"/>
      <w:marBottom w:val="0"/>
      <w:divBdr>
        <w:top w:val="none" w:sz="0" w:space="0" w:color="auto"/>
        <w:left w:val="none" w:sz="0" w:space="0" w:color="auto"/>
        <w:bottom w:val="none" w:sz="0" w:space="0" w:color="auto"/>
        <w:right w:val="none" w:sz="0" w:space="0" w:color="auto"/>
      </w:divBdr>
    </w:div>
    <w:div w:id="1707023054">
      <w:bodyDiv w:val="1"/>
      <w:marLeft w:val="0"/>
      <w:marRight w:val="0"/>
      <w:marTop w:val="0"/>
      <w:marBottom w:val="0"/>
      <w:divBdr>
        <w:top w:val="none" w:sz="0" w:space="0" w:color="auto"/>
        <w:left w:val="none" w:sz="0" w:space="0" w:color="auto"/>
        <w:bottom w:val="none" w:sz="0" w:space="0" w:color="auto"/>
        <w:right w:val="none" w:sz="0" w:space="0" w:color="auto"/>
      </w:divBdr>
      <w:divsChild>
        <w:div w:id="1585840281">
          <w:marLeft w:val="0"/>
          <w:marRight w:val="0"/>
          <w:marTop w:val="0"/>
          <w:marBottom w:val="0"/>
          <w:divBdr>
            <w:top w:val="none" w:sz="0" w:space="0" w:color="auto"/>
            <w:left w:val="none" w:sz="0" w:space="0" w:color="auto"/>
            <w:bottom w:val="none" w:sz="0" w:space="0" w:color="auto"/>
            <w:right w:val="none" w:sz="0" w:space="0" w:color="auto"/>
          </w:divBdr>
          <w:divsChild>
            <w:div w:id="971985047">
              <w:marLeft w:val="0"/>
              <w:marRight w:val="0"/>
              <w:marTop w:val="0"/>
              <w:marBottom w:val="0"/>
              <w:divBdr>
                <w:top w:val="none" w:sz="0" w:space="0" w:color="auto"/>
                <w:left w:val="none" w:sz="0" w:space="0" w:color="auto"/>
                <w:bottom w:val="none" w:sz="0" w:space="0" w:color="auto"/>
                <w:right w:val="none" w:sz="0" w:space="0" w:color="auto"/>
              </w:divBdr>
              <w:divsChild>
                <w:div w:id="1820070438">
                  <w:marLeft w:val="0"/>
                  <w:marRight w:val="0"/>
                  <w:marTop w:val="0"/>
                  <w:marBottom w:val="0"/>
                  <w:divBdr>
                    <w:top w:val="none" w:sz="0" w:space="0" w:color="auto"/>
                    <w:left w:val="none" w:sz="0" w:space="0" w:color="auto"/>
                    <w:bottom w:val="none" w:sz="0" w:space="0" w:color="auto"/>
                    <w:right w:val="none" w:sz="0" w:space="0" w:color="auto"/>
                  </w:divBdr>
                  <w:divsChild>
                    <w:div w:id="13220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585">
      <w:bodyDiv w:val="1"/>
      <w:marLeft w:val="0"/>
      <w:marRight w:val="0"/>
      <w:marTop w:val="0"/>
      <w:marBottom w:val="0"/>
      <w:divBdr>
        <w:top w:val="none" w:sz="0" w:space="0" w:color="auto"/>
        <w:left w:val="none" w:sz="0" w:space="0" w:color="auto"/>
        <w:bottom w:val="none" w:sz="0" w:space="0" w:color="auto"/>
        <w:right w:val="none" w:sz="0" w:space="0" w:color="auto"/>
      </w:divBdr>
    </w:div>
    <w:div w:id="19348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usty/Dropbox/_Alfred%20Health/Project%20development/_Design/Templates/SPEAK%20Wor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e5ac43-5c7d-40e1-9f4c-6be4dd365596">
      <UserInfo>
        <DisplayName/>
        <AccountId xsi:nil="true"/>
        <AccountType/>
      </UserInfo>
    </SharedWithUsers>
    <MediaLengthInSeconds xmlns="5f3d0779-637d-4b23-8e56-b367cad80240" xsi:nil="true"/>
    <lcf76f155ced4ddcb4097134ff3c332f xmlns="5f3d0779-637d-4b23-8e56-b367cad80240">
      <Terms xmlns="http://schemas.microsoft.com/office/infopath/2007/PartnerControls"/>
    </lcf76f155ced4ddcb4097134ff3c332f>
    <TaxCatchAll xmlns="b76ecdab-dc7e-492a-aa32-5dd31323cd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B0C54BBB741A4C988C0B1846EFF5DB" ma:contentTypeVersion="17" ma:contentTypeDescription="Create a new document." ma:contentTypeScope="" ma:versionID="1f035145d719bd456a038dc6705f17fa">
  <xsd:schema xmlns:xsd="http://www.w3.org/2001/XMLSchema" xmlns:xs="http://www.w3.org/2001/XMLSchema" xmlns:p="http://schemas.microsoft.com/office/2006/metadata/properties" xmlns:ns2="5f3d0779-637d-4b23-8e56-b367cad80240" xmlns:ns3="e5e5ac43-5c7d-40e1-9f4c-6be4dd365596" xmlns:ns4="b76ecdab-dc7e-492a-aa32-5dd31323cdc1" targetNamespace="http://schemas.microsoft.com/office/2006/metadata/properties" ma:root="true" ma:fieldsID="1b975fcf529cf7305dab1593ff4bd959" ns2:_="" ns3:_="" ns4:_="">
    <xsd:import namespace="5f3d0779-637d-4b23-8e56-b367cad80240"/>
    <xsd:import namespace="e5e5ac43-5c7d-40e1-9f4c-6be4dd365596"/>
    <xsd:import namespace="b76ecdab-dc7e-492a-aa32-5dd31323c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d0779-637d-4b23-8e56-b367cad80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8fcd90-e8da-4488-a14b-2a7dea9c93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5ac43-5c7d-40e1-9f4c-6be4dd3655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ecdab-dc7e-492a-aa32-5dd31323cdc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d535a47-2046-4abf-819d-8dcdd086f89a}" ma:internalName="TaxCatchAll" ma:showField="CatchAllData" ma:web="e5e5ac43-5c7d-40e1-9f4c-6be4dd365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336DD-08B4-4EC1-9665-61D4FA02F07B}">
  <ds:schemaRefs>
    <ds:schemaRef ds:uri="http://schemas.microsoft.com/office/2006/metadata/properties"/>
    <ds:schemaRef ds:uri="http://schemas.microsoft.com/office/infopath/2007/PartnerControls"/>
    <ds:schemaRef ds:uri="e5e5ac43-5c7d-40e1-9f4c-6be4dd365596"/>
    <ds:schemaRef ds:uri="5f3d0779-637d-4b23-8e56-b367cad80240"/>
    <ds:schemaRef ds:uri="b76ecdab-dc7e-492a-aa32-5dd31323cdc1"/>
  </ds:schemaRefs>
</ds:datastoreItem>
</file>

<file path=customXml/itemProps2.xml><?xml version="1.0" encoding="utf-8"?>
<ds:datastoreItem xmlns:ds="http://schemas.openxmlformats.org/officeDocument/2006/customXml" ds:itemID="{428FEE47-F2C2-514D-8814-B03866067164}">
  <ds:schemaRefs>
    <ds:schemaRef ds:uri="http://schemas.openxmlformats.org/officeDocument/2006/bibliography"/>
  </ds:schemaRefs>
</ds:datastoreItem>
</file>

<file path=customXml/itemProps3.xml><?xml version="1.0" encoding="utf-8"?>
<ds:datastoreItem xmlns:ds="http://schemas.openxmlformats.org/officeDocument/2006/customXml" ds:itemID="{CF471363-960B-48EA-82DF-8890B07562A2}"/>
</file>

<file path=customXml/itemProps4.xml><?xml version="1.0" encoding="utf-8"?>
<ds:datastoreItem xmlns:ds="http://schemas.openxmlformats.org/officeDocument/2006/customXml" ds:itemID="{F5C908A0-9113-4ABC-A563-B74349328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SPEAK Word Template.dotm</Template>
  <TotalTime>186</TotalTime>
  <Pages>18</Pages>
  <Words>1504</Words>
  <Characters>8576</Characters>
  <Application>Microsoft Office Word</Application>
  <DocSecurity>0</DocSecurity>
  <Lines>71</Lines>
  <Paragraphs>20</Paragraphs>
  <ScaleCrop>false</ScaleCrop>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Rusty Benson</cp:lastModifiedBy>
  <cp:revision>190</cp:revision>
  <cp:lastPrinted>2021-12-20T04:58:00Z</cp:lastPrinted>
  <dcterms:created xsi:type="dcterms:W3CDTF">2022-09-09T00:32:00Z</dcterms:created>
  <dcterms:modified xsi:type="dcterms:W3CDTF">2023-07-13T02:29:00Z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0x01010004B0C54BBB741A4C988C0B1846EFF5DB</vt:lpwstr>
  </property>
  <property fmtid="{D5CDD505-2E9C-101B-9397-08002B2CF9AE}" pid="3" name="Order">
    <vt:r8>8300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y fmtid="{D5CDD505-2E9C-101B-9397-08002B2CF9AE}" pid="10" name="xd_ProgID">
    <vt:lpwstr/>
  </property>
  <property fmtid="{D5CDD505-2E9C-101B-9397-08002B2CF9AE}" pid="11" name="TemplateUrl">
    <vt:lpwstr/>
  </property>
  <property fmtid="{D5CDD505-2E9C-101B-9397-08002B2CF9AE}" pid="12" name="xd_Signature">
    <vt:bool>false</vt:bool>
  </property>
</Properties>
</file>